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7EA" w:rsidRPr="008C2BB1" w:rsidRDefault="00E804B2" w:rsidP="00D657EA">
      <w:pPr>
        <w:rPr>
          <w:rFonts w:ascii="Arial" w:hAnsi="Arial" w:cs="Arial"/>
          <w:b/>
          <w:sz w:val="28"/>
          <w:szCs w:val="28"/>
        </w:rPr>
      </w:pPr>
      <w:r>
        <w:rPr>
          <w:rFonts w:ascii="Arial" w:hAnsi="Arial" w:cs="Arial"/>
          <w:b/>
          <w:sz w:val="28"/>
          <w:szCs w:val="28"/>
        </w:rPr>
        <w:t xml:space="preserve"> </w:t>
      </w:r>
      <w:r w:rsidR="00544C06" w:rsidRPr="008C2BB1">
        <w:rPr>
          <w:rFonts w:ascii="Arial" w:hAnsi="Arial" w:cs="Arial"/>
          <w:b/>
          <w:sz w:val="28"/>
          <w:szCs w:val="28"/>
        </w:rPr>
        <w:t>CYKELFRÄMJANDET I GÖTEBORG</w:t>
      </w:r>
    </w:p>
    <w:p w:rsidR="00DD2DAB" w:rsidRPr="008C2BB1" w:rsidRDefault="00DD2DAB" w:rsidP="00D657EA">
      <w:pPr>
        <w:rPr>
          <w:rFonts w:ascii="Arial" w:hAnsi="Arial" w:cs="Arial"/>
          <w:b/>
        </w:rPr>
      </w:pPr>
    </w:p>
    <w:p w:rsidR="00D657EA" w:rsidRPr="008C2BB1" w:rsidRDefault="00D657EA" w:rsidP="00D657EA">
      <w:pPr>
        <w:rPr>
          <w:rFonts w:ascii="Arial" w:hAnsi="Arial" w:cs="Arial"/>
          <w:b/>
        </w:rPr>
      </w:pPr>
      <w:r w:rsidRPr="008C2BB1">
        <w:rPr>
          <w:rFonts w:ascii="Arial" w:hAnsi="Arial" w:cs="Arial"/>
          <w:b/>
        </w:rPr>
        <w:t>Verksamhetsberättelse för år 20</w:t>
      </w:r>
      <w:r w:rsidR="00D037D8" w:rsidRPr="008C2BB1">
        <w:rPr>
          <w:rFonts w:ascii="Arial" w:hAnsi="Arial" w:cs="Arial"/>
          <w:b/>
        </w:rPr>
        <w:t>2</w:t>
      </w:r>
      <w:r w:rsidR="00342D2E">
        <w:rPr>
          <w:rFonts w:ascii="Arial" w:hAnsi="Arial" w:cs="Arial"/>
          <w:b/>
        </w:rPr>
        <w:t>2</w:t>
      </w:r>
    </w:p>
    <w:p w:rsidR="00D657EA" w:rsidRPr="008C2BB1" w:rsidRDefault="00D657EA" w:rsidP="000C189A">
      <w:pPr>
        <w:ind w:right="-82"/>
        <w:rPr>
          <w:rFonts w:ascii="Arial" w:hAnsi="Arial" w:cs="Arial"/>
        </w:rPr>
      </w:pPr>
    </w:p>
    <w:p w:rsidR="00544C06" w:rsidRPr="008C2BB1" w:rsidRDefault="00DD2DAB" w:rsidP="00544C06">
      <w:pPr>
        <w:ind w:right="-82"/>
        <w:rPr>
          <w:rFonts w:ascii="Arial" w:hAnsi="Arial" w:cs="Arial"/>
          <w:color w:val="262626" w:themeColor="text1" w:themeTint="D9"/>
        </w:rPr>
      </w:pPr>
      <w:r w:rsidRPr="008C2BB1">
        <w:rPr>
          <w:rFonts w:ascii="Arial" w:hAnsi="Arial" w:cs="Arial"/>
          <w:b/>
        </w:rPr>
        <w:t>Styrelse under året</w:t>
      </w:r>
      <w:r w:rsidRPr="008C2BB1">
        <w:rPr>
          <w:rFonts w:ascii="Arial" w:hAnsi="Arial" w:cs="Arial"/>
        </w:rPr>
        <w:t xml:space="preserve">: </w:t>
      </w:r>
      <w:r w:rsidR="00AB082C" w:rsidRPr="008C2BB1">
        <w:rPr>
          <w:rFonts w:ascii="Arial" w:hAnsi="Arial" w:cs="Arial"/>
          <w:color w:val="262626" w:themeColor="text1" w:themeTint="D9"/>
        </w:rPr>
        <w:t xml:space="preserve">Ian Fiddies </w:t>
      </w:r>
      <w:r w:rsidR="003639B7" w:rsidRPr="008C2BB1">
        <w:rPr>
          <w:rFonts w:ascii="Arial" w:hAnsi="Arial" w:cs="Arial"/>
          <w:color w:val="262626" w:themeColor="text1" w:themeTint="D9"/>
        </w:rPr>
        <w:t>(ordförande)</w:t>
      </w:r>
      <w:r w:rsidR="002E7985" w:rsidRPr="008C2BB1">
        <w:rPr>
          <w:rFonts w:ascii="Arial" w:hAnsi="Arial" w:cs="Arial"/>
          <w:color w:val="262626" w:themeColor="text1" w:themeTint="D9"/>
        </w:rPr>
        <w:t>,</w:t>
      </w:r>
      <w:r w:rsidR="00A9363F" w:rsidRPr="008C2BB1">
        <w:rPr>
          <w:rFonts w:ascii="Arial" w:hAnsi="Arial" w:cs="Arial"/>
          <w:color w:val="262626" w:themeColor="text1" w:themeTint="D9"/>
        </w:rPr>
        <w:t xml:space="preserve"> </w:t>
      </w:r>
      <w:r w:rsidR="006147BE">
        <w:rPr>
          <w:rFonts w:ascii="Arial" w:hAnsi="Arial" w:cs="Arial"/>
          <w:color w:val="262626" w:themeColor="text1" w:themeTint="D9"/>
        </w:rPr>
        <w:t xml:space="preserve">Gustaf Frid (vice ordförande), </w:t>
      </w:r>
      <w:r w:rsidR="005F458C">
        <w:rPr>
          <w:rFonts w:ascii="Arial" w:hAnsi="Arial" w:cs="Arial"/>
          <w:color w:val="262626" w:themeColor="text1" w:themeTint="D9"/>
        </w:rPr>
        <w:t>Jakob Hise Kaldma</w:t>
      </w:r>
      <w:r w:rsidR="00C3486D" w:rsidRPr="008C2BB1">
        <w:rPr>
          <w:rFonts w:ascii="Arial" w:hAnsi="Arial" w:cs="Arial"/>
          <w:color w:val="262626" w:themeColor="text1" w:themeTint="D9"/>
        </w:rPr>
        <w:t xml:space="preserve"> </w:t>
      </w:r>
      <w:r w:rsidR="00A66A82" w:rsidRPr="008C2BB1">
        <w:rPr>
          <w:rFonts w:ascii="Arial" w:hAnsi="Arial" w:cs="Arial"/>
          <w:color w:val="262626" w:themeColor="text1" w:themeTint="D9"/>
        </w:rPr>
        <w:t>(</w:t>
      </w:r>
      <w:r w:rsidR="0022016A" w:rsidRPr="008C2BB1">
        <w:rPr>
          <w:rFonts w:ascii="Arial" w:hAnsi="Arial" w:cs="Arial"/>
          <w:color w:val="262626" w:themeColor="text1" w:themeTint="D9"/>
        </w:rPr>
        <w:t>sekreterare</w:t>
      </w:r>
      <w:r w:rsidR="00A66A82" w:rsidRPr="008C2BB1">
        <w:rPr>
          <w:rFonts w:ascii="Arial" w:hAnsi="Arial" w:cs="Arial"/>
          <w:color w:val="262626" w:themeColor="text1" w:themeTint="D9"/>
        </w:rPr>
        <w:t>)</w:t>
      </w:r>
      <w:r w:rsidR="000623A1" w:rsidRPr="008C2BB1">
        <w:rPr>
          <w:rFonts w:ascii="Arial" w:hAnsi="Arial" w:cs="Arial"/>
          <w:color w:val="262626" w:themeColor="text1" w:themeTint="D9"/>
        </w:rPr>
        <w:t xml:space="preserve">, </w:t>
      </w:r>
      <w:r w:rsidR="003639B7" w:rsidRPr="008C2BB1">
        <w:rPr>
          <w:rFonts w:ascii="Arial" w:hAnsi="Arial" w:cs="Arial"/>
          <w:color w:val="262626" w:themeColor="text1" w:themeTint="D9"/>
        </w:rPr>
        <w:t>Ralf Englund (kassör)</w:t>
      </w:r>
      <w:r w:rsidR="00D80F43" w:rsidRPr="008C2BB1">
        <w:rPr>
          <w:rFonts w:ascii="Arial" w:hAnsi="Arial" w:cs="Arial"/>
          <w:color w:val="262626" w:themeColor="text1" w:themeTint="D9"/>
        </w:rPr>
        <w:t>,</w:t>
      </w:r>
      <w:r w:rsidR="00C3486D" w:rsidRPr="008C2BB1">
        <w:rPr>
          <w:rFonts w:ascii="Arial" w:hAnsi="Arial" w:cs="Arial"/>
          <w:color w:val="262626" w:themeColor="text1" w:themeTint="D9"/>
        </w:rPr>
        <w:t xml:space="preserve"> </w:t>
      </w:r>
      <w:r w:rsidR="005F458C">
        <w:rPr>
          <w:rFonts w:ascii="Arial" w:hAnsi="Arial" w:cs="Arial"/>
          <w:color w:val="262626" w:themeColor="text1" w:themeTint="D9"/>
        </w:rPr>
        <w:t xml:space="preserve">Aurelia Ingelvide, Torbjörn Olsson </w:t>
      </w:r>
    </w:p>
    <w:p w:rsidR="00AB082C" w:rsidRPr="008C2BB1" w:rsidRDefault="003A3635" w:rsidP="00544C06">
      <w:pPr>
        <w:ind w:right="-82"/>
        <w:rPr>
          <w:rFonts w:ascii="Arial" w:hAnsi="Arial" w:cs="Arial"/>
          <w:b/>
          <w:color w:val="FF0000"/>
        </w:rPr>
      </w:pPr>
      <w:r>
        <w:rPr>
          <w:rFonts w:ascii="Arial" w:hAnsi="Arial" w:cs="Arial"/>
          <w:color w:val="262626" w:themeColor="text1" w:themeTint="D9"/>
        </w:rPr>
        <w:t xml:space="preserve">  </w:t>
      </w:r>
    </w:p>
    <w:p w:rsidR="00D657EA" w:rsidRPr="008C2BB1" w:rsidRDefault="00D657EA" w:rsidP="00DD2DAB">
      <w:pPr>
        <w:rPr>
          <w:rFonts w:ascii="Arial" w:hAnsi="Arial" w:cs="Arial"/>
        </w:rPr>
      </w:pPr>
      <w:r w:rsidRPr="008C2BB1">
        <w:rPr>
          <w:rFonts w:ascii="Arial" w:hAnsi="Arial" w:cs="Arial"/>
          <w:b/>
        </w:rPr>
        <w:t>Revisorer</w:t>
      </w:r>
      <w:r w:rsidRPr="008C2BB1">
        <w:rPr>
          <w:rFonts w:ascii="Arial" w:hAnsi="Arial" w:cs="Arial"/>
        </w:rPr>
        <w:t xml:space="preserve">: </w:t>
      </w:r>
      <w:r w:rsidR="009E12EF" w:rsidRPr="008C2BB1">
        <w:rPr>
          <w:rFonts w:ascii="Arial" w:hAnsi="Arial" w:cs="Arial"/>
        </w:rPr>
        <w:t xml:space="preserve">Camilla Karlsson </w:t>
      </w:r>
      <w:r w:rsidR="0009713D">
        <w:rPr>
          <w:rFonts w:ascii="Arial" w:hAnsi="Arial" w:cs="Arial"/>
        </w:rPr>
        <w:t xml:space="preserve">och Kent Larsson. Suppleant: </w:t>
      </w:r>
      <w:r w:rsidR="005F458C">
        <w:rPr>
          <w:rFonts w:ascii="Arial" w:hAnsi="Arial" w:cs="Arial"/>
        </w:rPr>
        <w:t>Joakim Bjerhem</w:t>
      </w:r>
    </w:p>
    <w:p w:rsidR="00DD2DAB" w:rsidRPr="008C2BB1" w:rsidRDefault="00DD2DAB" w:rsidP="00DD2DAB">
      <w:pPr>
        <w:rPr>
          <w:rFonts w:ascii="Arial" w:hAnsi="Arial" w:cs="Arial"/>
        </w:rPr>
      </w:pPr>
    </w:p>
    <w:p w:rsidR="00D657EA" w:rsidRPr="008C2BB1" w:rsidRDefault="00D657EA" w:rsidP="00DD2DAB">
      <w:pPr>
        <w:rPr>
          <w:rFonts w:ascii="Arial" w:hAnsi="Arial" w:cs="Arial"/>
        </w:rPr>
      </w:pPr>
      <w:r w:rsidRPr="008C2BB1">
        <w:rPr>
          <w:rFonts w:ascii="Arial" w:hAnsi="Arial" w:cs="Arial"/>
          <w:b/>
        </w:rPr>
        <w:t>Valberedning</w:t>
      </w:r>
      <w:r w:rsidRPr="008C2BB1">
        <w:rPr>
          <w:rFonts w:ascii="Arial" w:hAnsi="Arial" w:cs="Arial"/>
        </w:rPr>
        <w:t>:</w:t>
      </w:r>
      <w:r w:rsidR="00EC4E52" w:rsidRPr="008C2BB1">
        <w:rPr>
          <w:rFonts w:ascii="Arial" w:hAnsi="Arial" w:cs="Arial"/>
        </w:rPr>
        <w:t xml:space="preserve"> </w:t>
      </w:r>
      <w:r w:rsidR="00720C79" w:rsidRPr="008C2BB1">
        <w:rPr>
          <w:rFonts w:ascii="Arial" w:hAnsi="Arial" w:cs="Arial"/>
        </w:rPr>
        <w:t xml:space="preserve">Joakim Bjerhem och </w:t>
      </w:r>
      <w:r w:rsidR="004B4D77" w:rsidRPr="008C2BB1">
        <w:rPr>
          <w:rFonts w:ascii="Arial" w:hAnsi="Arial" w:cs="Arial"/>
        </w:rPr>
        <w:t>Erik Sand</w:t>
      </w:r>
      <w:r w:rsidR="00D1719A" w:rsidRPr="008C2BB1">
        <w:rPr>
          <w:rFonts w:ascii="Arial" w:hAnsi="Arial" w:cs="Arial"/>
        </w:rPr>
        <w:t>blom</w:t>
      </w:r>
      <w:r w:rsidR="008662FC" w:rsidRPr="008C2BB1">
        <w:rPr>
          <w:rFonts w:ascii="Arial" w:hAnsi="Arial" w:cs="Arial"/>
        </w:rPr>
        <w:t xml:space="preserve"> </w:t>
      </w:r>
    </w:p>
    <w:p w:rsidR="00DD2DAB" w:rsidRPr="008C2BB1" w:rsidRDefault="00DD2DAB" w:rsidP="00DD2DAB">
      <w:pPr>
        <w:rPr>
          <w:rFonts w:ascii="Arial" w:hAnsi="Arial" w:cs="Arial"/>
        </w:rPr>
      </w:pPr>
    </w:p>
    <w:p w:rsidR="00B51D6A" w:rsidRPr="008C2BB1" w:rsidRDefault="00B51D6A" w:rsidP="00DD2DAB">
      <w:pPr>
        <w:rPr>
          <w:rFonts w:ascii="Arial" w:hAnsi="Arial" w:cs="Arial"/>
          <w:lang w:eastAsia="en-US"/>
        </w:rPr>
      </w:pPr>
      <w:r w:rsidRPr="008C2BB1">
        <w:rPr>
          <w:rFonts w:ascii="Arial" w:hAnsi="Arial" w:cs="Arial"/>
          <w:b/>
        </w:rPr>
        <w:t>Trafik</w:t>
      </w:r>
      <w:r w:rsidR="00320480" w:rsidRPr="008C2BB1">
        <w:rPr>
          <w:rFonts w:ascii="Arial" w:hAnsi="Arial" w:cs="Arial"/>
          <w:b/>
        </w:rPr>
        <w:t>utskott</w:t>
      </w:r>
      <w:r w:rsidRPr="008C2BB1">
        <w:rPr>
          <w:rFonts w:ascii="Arial" w:hAnsi="Arial" w:cs="Arial"/>
        </w:rPr>
        <w:t>: Ian Fiddies, Rolf Broberg, Erik Sand</w:t>
      </w:r>
      <w:r w:rsidR="00D1719A" w:rsidRPr="008C2BB1">
        <w:rPr>
          <w:rFonts w:ascii="Arial" w:hAnsi="Arial" w:cs="Arial"/>
        </w:rPr>
        <w:t>blom</w:t>
      </w:r>
      <w:r w:rsidR="008969B8" w:rsidRPr="008C2BB1">
        <w:rPr>
          <w:rFonts w:ascii="Arial" w:hAnsi="Arial" w:cs="Arial"/>
        </w:rPr>
        <w:t>,</w:t>
      </w:r>
      <w:r w:rsidR="002038D4" w:rsidRPr="008C2BB1">
        <w:rPr>
          <w:rFonts w:ascii="Arial" w:hAnsi="Arial" w:cs="Arial"/>
        </w:rPr>
        <w:t xml:space="preserve"> </w:t>
      </w:r>
      <w:r w:rsidR="008969B8" w:rsidRPr="008C2BB1">
        <w:rPr>
          <w:rFonts w:ascii="Arial" w:hAnsi="Arial" w:cs="Arial"/>
        </w:rPr>
        <w:t xml:space="preserve">John </w:t>
      </w:r>
      <w:proofErr w:type="spellStart"/>
      <w:r w:rsidR="007E7EF8" w:rsidRPr="008C2BB1">
        <w:rPr>
          <w:rFonts w:ascii="Arial" w:hAnsi="Arial" w:cs="Arial"/>
        </w:rPr>
        <w:t>Slinning</w:t>
      </w:r>
      <w:proofErr w:type="spellEnd"/>
      <w:r w:rsidR="007E7EF8" w:rsidRPr="008C2BB1">
        <w:rPr>
          <w:rFonts w:ascii="Arial" w:hAnsi="Arial" w:cs="Arial"/>
        </w:rPr>
        <w:t xml:space="preserve"> </w:t>
      </w:r>
      <w:r w:rsidR="008969B8" w:rsidRPr="008C2BB1">
        <w:rPr>
          <w:rFonts w:ascii="Arial" w:hAnsi="Arial" w:cs="Arial"/>
        </w:rPr>
        <w:t>Jannesson</w:t>
      </w:r>
      <w:r w:rsidR="0022016A" w:rsidRPr="008C2BB1">
        <w:rPr>
          <w:rFonts w:ascii="Arial" w:hAnsi="Arial" w:cs="Arial"/>
        </w:rPr>
        <w:t xml:space="preserve">, </w:t>
      </w:r>
      <w:r w:rsidR="0009713D">
        <w:rPr>
          <w:rFonts w:ascii="Arial" w:hAnsi="Arial" w:cs="Arial"/>
        </w:rPr>
        <w:t xml:space="preserve">Jakob Hise Kaldma, Rachel Kamienski, Fredrik </w:t>
      </w:r>
      <w:proofErr w:type="spellStart"/>
      <w:r w:rsidR="0009713D">
        <w:rPr>
          <w:rFonts w:ascii="Arial" w:hAnsi="Arial" w:cs="Arial"/>
        </w:rPr>
        <w:t>Beckius</w:t>
      </w:r>
      <w:proofErr w:type="spellEnd"/>
      <w:r w:rsidR="0009713D">
        <w:rPr>
          <w:rFonts w:ascii="Arial" w:hAnsi="Arial" w:cs="Arial"/>
        </w:rPr>
        <w:t>, Aurelia Ingelvide</w:t>
      </w:r>
      <w:r w:rsidR="00241E22">
        <w:rPr>
          <w:rFonts w:ascii="Arial" w:hAnsi="Arial" w:cs="Arial"/>
        </w:rPr>
        <w:t>, Kalle Hederos Eriksson, Fritiof Hedman, Per Ekblom, Jacob Österlund, Martin Spaak</w:t>
      </w:r>
      <w:r w:rsidR="0009713D">
        <w:rPr>
          <w:rFonts w:ascii="Arial" w:hAnsi="Arial" w:cs="Arial"/>
        </w:rPr>
        <w:t>.</w:t>
      </w:r>
    </w:p>
    <w:p w:rsidR="00B51D6A" w:rsidRPr="008C2BB1" w:rsidRDefault="00B51D6A" w:rsidP="00B51D6A">
      <w:pPr>
        <w:spacing w:before="100" w:beforeAutospacing="1" w:after="100" w:afterAutospacing="1"/>
        <w:rPr>
          <w:rFonts w:ascii="Arial" w:hAnsi="Arial" w:cs="Arial"/>
          <w:color w:val="262626" w:themeColor="text1" w:themeTint="D9"/>
        </w:rPr>
      </w:pPr>
      <w:r w:rsidRPr="008C2BB1">
        <w:rPr>
          <w:rFonts w:ascii="Arial" w:hAnsi="Arial" w:cs="Arial"/>
          <w:b/>
          <w:color w:val="262626" w:themeColor="text1" w:themeTint="D9"/>
          <w:lang w:eastAsia="en-US"/>
        </w:rPr>
        <w:t>Utfärdsansvarig:</w:t>
      </w:r>
      <w:r w:rsidRPr="008C2BB1">
        <w:rPr>
          <w:rFonts w:ascii="Arial" w:hAnsi="Arial" w:cs="Arial"/>
          <w:color w:val="262626" w:themeColor="text1" w:themeTint="D9"/>
          <w:lang w:eastAsia="en-US"/>
        </w:rPr>
        <w:t xml:space="preserve"> </w:t>
      </w:r>
      <w:r w:rsidR="00276BBA" w:rsidRPr="008C2BB1">
        <w:rPr>
          <w:rFonts w:ascii="Arial" w:hAnsi="Arial" w:cs="Arial"/>
          <w:color w:val="262626" w:themeColor="text1" w:themeTint="D9"/>
          <w:lang w:eastAsia="en-US"/>
        </w:rPr>
        <w:t>Lisbeth Borgesand</w:t>
      </w:r>
      <w:r w:rsidRPr="008C2BB1">
        <w:rPr>
          <w:rFonts w:ascii="Arial" w:hAnsi="Arial" w:cs="Arial"/>
          <w:color w:val="262626" w:themeColor="text1" w:themeTint="D9"/>
          <w:lang w:eastAsia="en-US"/>
        </w:rPr>
        <w:t xml:space="preserve"> </w:t>
      </w:r>
      <w:r w:rsidR="00241E22">
        <w:rPr>
          <w:rFonts w:ascii="Arial" w:hAnsi="Arial" w:cs="Arial"/>
          <w:color w:val="262626" w:themeColor="text1" w:themeTint="D9"/>
          <w:lang w:eastAsia="en-US"/>
        </w:rPr>
        <w:t>(våren), Lars Rosén (hösten)</w:t>
      </w:r>
    </w:p>
    <w:p w:rsidR="003B4B0E" w:rsidRPr="008C2BB1" w:rsidRDefault="007E7EF8" w:rsidP="00D657EA">
      <w:pPr>
        <w:rPr>
          <w:rFonts w:ascii="Arial" w:hAnsi="Arial" w:cs="Arial"/>
          <w:color w:val="262626" w:themeColor="text1" w:themeTint="D9"/>
        </w:rPr>
      </w:pPr>
      <w:r w:rsidRPr="008C2BB1">
        <w:rPr>
          <w:rFonts w:ascii="Arial" w:hAnsi="Arial" w:cs="Arial"/>
          <w:b/>
          <w:color w:val="262626" w:themeColor="text1" w:themeTint="D9"/>
        </w:rPr>
        <w:t xml:space="preserve">Kommitté för </w:t>
      </w:r>
      <w:r w:rsidR="00D657EA" w:rsidRPr="008C2BB1">
        <w:rPr>
          <w:rFonts w:ascii="Arial" w:hAnsi="Arial" w:cs="Arial"/>
          <w:b/>
          <w:color w:val="262626" w:themeColor="text1" w:themeTint="D9"/>
        </w:rPr>
        <w:t xml:space="preserve">Säröleden: </w:t>
      </w:r>
      <w:r w:rsidR="003B4B0E" w:rsidRPr="008C2BB1">
        <w:rPr>
          <w:rFonts w:ascii="Arial" w:hAnsi="Arial" w:cs="Arial"/>
          <w:color w:val="262626" w:themeColor="text1" w:themeTint="D9"/>
        </w:rPr>
        <w:t xml:space="preserve">Torbjörn Olsson, Owe Magnusson, Ralf Englund. </w:t>
      </w:r>
      <w:r w:rsidRPr="008C2BB1">
        <w:rPr>
          <w:rFonts w:ascii="Arial" w:hAnsi="Arial" w:cs="Arial"/>
          <w:color w:val="262626" w:themeColor="text1" w:themeTint="D9"/>
        </w:rPr>
        <w:t xml:space="preserve"> </w:t>
      </w:r>
    </w:p>
    <w:p w:rsidR="003B4B0E" w:rsidRPr="008C2BB1" w:rsidRDefault="003B4B0E" w:rsidP="00D657EA">
      <w:pPr>
        <w:rPr>
          <w:rFonts w:ascii="Arial" w:hAnsi="Arial" w:cs="Arial"/>
          <w:color w:val="262626" w:themeColor="text1" w:themeTint="D9"/>
        </w:rPr>
      </w:pPr>
    </w:p>
    <w:p w:rsidR="0022016A" w:rsidRPr="008C2BB1" w:rsidRDefault="0022016A" w:rsidP="00D657EA">
      <w:pPr>
        <w:rPr>
          <w:rFonts w:ascii="Arial" w:hAnsi="Arial" w:cs="Arial"/>
          <w:color w:val="262626" w:themeColor="text1" w:themeTint="D9"/>
        </w:rPr>
      </w:pPr>
      <w:r w:rsidRPr="008C2BB1">
        <w:rPr>
          <w:rFonts w:ascii="Arial" w:hAnsi="Arial" w:cs="Arial"/>
          <w:b/>
          <w:color w:val="262626" w:themeColor="text1" w:themeTint="D9"/>
        </w:rPr>
        <w:t>Barnkommitté</w:t>
      </w:r>
      <w:r w:rsidRPr="008C2BB1">
        <w:rPr>
          <w:rFonts w:ascii="Arial" w:hAnsi="Arial" w:cs="Arial"/>
          <w:color w:val="262626" w:themeColor="text1" w:themeTint="D9"/>
        </w:rPr>
        <w:t xml:space="preserve">: </w:t>
      </w:r>
      <w:r w:rsidR="00544C06" w:rsidRPr="008C2BB1">
        <w:rPr>
          <w:rFonts w:ascii="Arial" w:hAnsi="Arial" w:cs="Arial"/>
          <w:color w:val="262626" w:themeColor="text1" w:themeTint="D9"/>
        </w:rPr>
        <w:t xml:space="preserve">Gustaf Frid, </w:t>
      </w:r>
      <w:r w:rsidRPr="008C2BB1">
        <w:rPr>
          <w:rFonts w:ascii="Arial" w:hAnsi="Arial" w:cs="Arial"/>
          <w:color w:val="262626" w:themeColor="text1" w:themeTint="D9"/>
        </w:rPr>
        <w:t>Ian Fiddies</w:t>
      </w:r>
    </w:p>
    <w:p w:rsidR="007E7EF8" w:rsidRPr="008C2BB1" w:rsidRDefault="007E7EF8" w:rsidP="00D657EA">
      <w:pPr>
        <w:rPr>
          <w:rFonts w:ascii="Arial" w:hAnsi="Arial" w:cs="Arial"/>
          <w:strike/>
          <w:color w:val="262626" w:themeColor="text1" w:themeTint="D9"/>
        </w:rPr>
      </w:pPr>
    </w:p>
    <w:p w:rsidR="00D657EA" w:rsidRPr="008C2BB1" w:rsidRDefault="00D657EA" w:rsidP="00D657EA">
      <w:pPr>
        <w:rPr>
          <w:rFonts w:ascii="Arial" w:hAnsi="Arial" w:cs="Arial"/>
        </w:rPr>
      </w:pPr>
      <w:r w:rsidRPr="008C2BB1">
        <w:rPr>
          <w:rFonts w:ascii="Arial" w:hAnsi="Arial" w:cs="Arial"/>
          <w:b/>
        </w:rPr>
        <w:t>Ansvarig för hemsidan</w:t>
      </w:r>
      <w:r w:rsidR="00F357B8" w:rsidRPr="008C2BB1">
        <w:rPr>
          <w:rFonts w:ascii="Arial" w:hAnsi="Arial" w:cs="Arial"/>
          <w:b/>
        </w:rPr>
        <w:t>:</w:t>
      </w:r>
      <w:r w:rsidRPr="008C2BB1">
        <w:rPr>
          <w:rFonts w:ascii="Arial" w:hAnsi="Arial" w:cs="Arial"/>
          <w:b/>
        </w:rPr>
        <w:t xml:space="preserve"> </w:t>
      </w:r>
      <w:r w:rsidR="007E7EF8" w:rsidRPr="008C2BB1">
        <w:rPr>
          <w:rFonts w:ascii="Arial" w:hAnsi="Arial" w:cs="Arial"/>
        </w:rPr>
        <w:t>Erik Sandblom</w:t>
      </w:r>
    </w:p>
    <w:p w:rsidR="007E7EF8" w:rsidRPr="008C2BB1" w:rsidRDefault="007E7EF8" w:rsidP="00D657EA">
      <w:pPr>
        <w:rPr>
          <w:rFonts w:ascii="Arial" w:hAnsi="Arial" w:cs="Arial"/>
        </w:rPr>
      </w:pPr>
    </w:p>
    <w:p w:rsidR="00D657EA" w:rsidRDefault="007779E0" w:rsidP="00D657EA">
      <w:pPr>
        <w:rPr>
          <w:rFonts w:ascii="Arial" w:hAnsi="Arial" w:cs="Arial"/>
          <w:color w:val="262626" w:themeColor="text1" w:themeTint="D9"/>
        </w:rPr>
      </w:pPr>
      <w:r w:rsidRPr="008C2BB1">
        <w:rPr>
          <w:rFonts w:ascii="Arial" w:hAnsi="Arial" w:cs="Arial"/>
          <w:b/>
          <w:color w:val="262626" w:themeColor="text1" w:themeTint="D9"/>
        </w:rPr>
        <w:t xml:space="preserve">Ansvarig för cykelorienteringen: </w:t>
      </w:r>
      <w:r w:rsidR="00241E22">
        <w:rPr>
          <w:rFonts w:ascii="Arial" w:hAnsi="Arial" w:cs="Arial"/>
          <w:color w:val="262626" w:themeColor="text1" w:themeTint="D9"/>
        </w:rPr>
        <w:t>saknas (vakant)</w:t>
      </w:r>
    </w:p>
    <w:p w:rsidR="00241E22" w:rsidRPr="008C2BB1" w:rsidRDefault="00241E22" w:rsidP="00D657EA">
      <w:pPr>
        <w:rPr>
          <w:rFonts w:ascii="Arial" w:hAnsi="Arial" w:cs="Arial"/>
          <w:color w:val="262626" w:themeColor="text1" w:themeTint="D9"/>
        </w:rPr>
      </w:pPr>
    </w:p>
    <w:p w:rsidR="00D657EA" w:rsidRPr="008C2BB1" w:rsidRDefault="007E7EF8" w:rsidP="007E7EF8">
      <w:pPr>
        <w:rPr>
          <w:rFonts w:ascii="Arial" w:hAnsi="Arial" w:cs="Arial"/>
          <w:b/>
          <w:i/>
          <w:color w:val="262626" w:themeColor="text1" w:themeTint="D9"/>
        </w:rPr>
      </w:pPr>
      <w:r w:rsidRPr="008C2BB1">
        <w:rPr>
          <w:rFonts w:ascii="Arial" w:hAnsi="Arial" w:cs="Arial"/>
          <w:b/>
          <w:color w:val="262626" w:themeColor="text1" w:themeTint="D9"/>
        </w:rPr>
        <w:t>1</w:t>
      </w:r>
      <w:r w:rsidRPr="008C2BB1">
        <w:rPr>
          <w:rFonts w:ascii="Arial" w:hAnsi="Arial" w:cs="Arial"/>
          <w:b/>
          <w:i/>
          <w:color w:val="262626" w:themeColor="text1" w:themeTint="D9"/>
        </w:rPr>
        <w:tab/>
        <w:t xml:space="preserve">     </w:t>
      </w:r>
      <w:r w:rsidR="00D657EA" w:rsidRPr="008C2BB1">
        <w:rPr>
          <w:rFonts w:ascii="Arial" w:hAnsi="Arial" w:cs="Arial"/>
          <w:b/>
          <w:color w:val="262626" w:themeColor="text1" w:themeTint="D9"/>
        </w:rPr>
        <w:t>Årsmöte</w:t>
      </w:r>
    </w:p>
    <w:p w:rsidR="007E7EF8" w:rsidRPr="008C2BB1" w:rsidRDefault="007E7EF8" w:rsidP="007E7EF8">
      <w:pPr>
        <w:rPr>
          <w:rFonts w:ascii="Arial" w:hAnsi="Arial" w:cs="Arial"/>
          <w:i/>
          <w:color w:val="262626" w:themeColor="text1" w:themeTint="D9"/>
        </w:rPr>
      </w:pPr>
    </w:p>
    <w:p w:rsidR="00A67D64" w:rsidRDefault="0009713D" w:rsidP="001D4E77">
      <w:pPr>
        <w:rPr>
          <w:rFonts w:ascii="Arial" w:hAnsi="Arial" w:cs="Arial"/>
          <w:color w:val="262626" w:themeColor="text1" w:themeTint="D9"/>
        </w:rPr>
      </w:pPr>
      <w:r>
        <w:rPr>
          <w:rFonts w:ascii="Arial" w:hAnsi="Arial" w:cs="Arial"/>
          <w:color w:val="262626" w:themeColor="text1" w:themeTint="D9"/>
        </w:rPr>
        <w:t xml:space="preserve">Föreningens årsmöte </w:t>
      </w:r>
      <w:r w:rsidR="005F458C">
        <w:rPr>
          <w:rFonts w:ascii="Arial" w:hAnsi="Arial" w:cs="Arial"/>
          <w:color w:val="262626" w:themeColor="text1" w:themeTint="D9"/>
        </w:rPr>
        <w:t xml:space="preserve">genomfördes lördagen den 9 april i lokal på Linnéplatsen 6. I mötet deltog enligt närvarolistan endast 16 medlemmar. </w:t>
      </w:r>
    </w:p>
    <w:p w:rsidR="005F458C" w:rsidRPr="008C2BB1" w:rsidRDefault="005F458C" w:rsidP="001D4E77">
      <w:pPr>
        <w:rPr>
          <w:rFonts w:ascii="Arial" w:hAnsi="Arial" w:cs="Arial"/>
          <w:i/>
          <w:color w:val="262626" w:themeColor="text1" w:themeTint="D9"/>
        </w:rPr>
      </w:pPr>
    </w:p>
    <w:p w:rsidR="008D3F36" w:rsidRDefault="005F458C" w:rsidP="001D4E77">
      <w:pPr>
        <w:rPr>
          <w:rFonts w:ascii="Arial" w:hAnsi="Arial" w:cs="Arial"/>
          <w:color w:val="262626" w:themeColor="text1" w:themeTint="D9"/>
        </w:rPr>
      </w:pPr>
      <w:r>
        <w:rPr>
          <w:rFonts w:ascii="Arial" w:hAnsi="Arial" w:cs="Arial"/>
          <w:color w:val="262626" w:themeColor="text1" w:themeTint="D9"/>
        </w:rPr>
        <w:t xml:space="preserve">Inga motioner från medlemmar eller propositioner från styrelsen hade inkommit till mötet. </w:t>
      </w:r>
    </w:p>
    <w:p w:rsidR="00086F8F" w:rsidRPr="008C2BB1" w:rsidRDefault="00086F8F" w:rsidP="001D4E77">
      <w:pPr>
        <w:rPr>
          <w:rFonts w:ascii="Arial" w:hAnsi="Arial" w:cs="Arial"/>
          <w:color w:val="262626" w:themeColor="text1" w:themeTint="D9"/>
        </w:rPr>
      </w:pPr>
    </w:p>
    <w:p w:rsidR="00A67D64" w:rsidRPr="008C2BB1" w:rsidRDefault="005F458C" w:rsidP="009C2ABD">
      <w:pPr>
        <w:rPr>
          <w:rFonts w:ascii="Arial" w:hAnsi="Arial" w:cs="Arial"/>
          <w:i/>
          <w:color w:val="262626" w:themeColor="text1" w:themeTint="D9"/>
          <w:lang w:eastAsia="en-US"/>
        </w:rPr>
      </w:pPr>
      <w:r>
        <w:rPr>
          <w:rFonts w:ascii="Arial" w:hAnsi="Arial" w:cs="Arial"/>
          <w:color w:val="262626" w:themeColor="text1" w:themeTint="D9"/>
          <w:lang w:eastAsia="en-US"/>
        </w:rPr>
        <w:t xml:space="preserve">Lisbeth Borgesand </w:t>
      </w:r>
      <w:r w:rsidR="008D3F36" w:rsidRPr="008C2BB1">
        <w:rPr>
          <w:rFonts w:ascii="Arial" w:hAnsi="Arial" w:cs="Arial"/>
          <w:color w:val="262626" w:themeColor="text1" w:themeTint="D9"/>
          <w:lang w:eastAsia="en-US"/>
        </w:rPr>
        <w:t>hade avböjt omval till styrelsen</w:t>
      </w:r>
      <w:r w:rsidR="002A5B2A">
        <w:rPr>
          <w:rFonts w:ascii="Arial" w:hAnsi="Arial" w:cs="Arial"/>
          <w:color w:val="262626" w:themeColor="text1" w:themeTint="D9"/>
          <w:lang w:eastAsia="en-US"/>
        </w:rPr>
        <w:t xml:space="preserve">. Årsmötet beslutade att styrelsen </w:t>
      </w:r>
      <w:r w:rsidR="00C50864">
        <w:rPr>
          <w:rFonts w:ascii="Arial" w:hAnsi="Arial" w:cs="Arial"/>
          <w:color w:val="262626" w:themeColor="text1" w:themeTint="D9"/>
          <w:lang w:eastAsia="en-US"/>
        </w:rPr>
        <w:t>skulle</w:t>
      </w:r>
      <w:r w:rsidR="002A5B2A">
        <w:rPr>
          <w:rFonts w:ascii="Arial" w:hAnsi="Arial" w:cs="Arial"/>
          <w:color w:val="262626" w:themeColor="text1" w:themeTint="D9"/>
          <w:lang w:eastAsia="en-US"/>
        </w:rPr>
        <w:t xml:space="preserve"> </w:t>
      </w:r>
      <w:r>
        <w:rPr>
          <w:rFonts w:ascii="Arial" w:hAnsi="Arial" w:cs="Arial"/>
          <w:color w:val="262626" w:themeColor="text1" w:themeTint="D9"/>
          <w:lang w:eastAsia="en-US"/>
        </w:rPr>
        <w:t xml:space="preserve">minskas </w:t>
      </w:r>
      <w:r w:rsidR="002A5B2A">
        <w:rPr>
          <w:rFonts w:ascii="Arial" w:hAnsi="Arial" w:cs="Arial"/>
          <w:color w:val="262626" w:themeColor="text1" w:themeTint="D9"/>
          <w:lang w:eastAsia="en-US"/>
        </w:rPr>
        <w:t xml:space="preserve">från </w:t>
      </w:r>
      <w:r>
        <w:rPr>
          <w:rFonts w:ascii="Arial" w:hAnsi="Arial" w:cs="Arial"/>
          <w:color w:val="262626" w:themeColor="text1" w:themeTint="D9"/>
          <w:lang w:eastAsia="en-US"/>
        </w:rPr>
        <w:t>sju</w:t>
      </w:r>
      <w:r w:rsidR="002A5B2A">
        <w:rPr>
          <w:rFonts w:ascii="Arial" w:hAnsi="Arial" w:cs="Arial"/>
          <w:color w:val="262626" w:themeColor="text1" w:themeTint="D9"/>
          <w:lang w:eastAsia="en-US"/>
        </w:rPr>
        <w:t xml:space="preserve"> till </w:t>
      </w:r>
      <w:r>
        <w:rPr>
          <w:rFonts w:ascii="Arial" w:hAnsi="Arial" w:cs="Arial"/>
          <w:color w:val="262626" w:themeColor="text1" w:themeTint="D9"/>
          <w:lang w:eastAsia="en-US"/>
        </w:rPr>
        <w:t>sex</w:t>
      </w:r>
      <w:r w:rsidR="002A5B2A">
        <w:rPr>
          <w:rFonts w:ascii="Arial" w:hAnsi="Arial" w:cs="Arial"/>
          <w:color w:val="262626" w:themeColor="text1" w:themeTint="D9"/>
          <w:lang w:eastAsia="en-US"/>
        </w:rPr>
        <w:t xml:space="preserve"> ledamöter inklusive ordföranden. </w:t>
      </w:r>
      <w:r w:rsidR="009C2ABD" w:rsidRPr="008C2BB1">
        <w:rPr>
          <w:rFonts w:ascii="Arial" w:hAnsi="Arial" w:cs="Arial"/>
          <w:color w:val="262626" w:themeColor="text1" w:themeTint="D9"/>
          <w:lang w:eastAsia="en-US"/>
        </w:rPr>
        <w:t>Ian Fiddies omvaldes till ordförande på ett år</w:t>
      </w:r>
      <w:r>
        <w:rPr>
          <w:rFonts w:ascii="Arial" w:hAnsi="Arial" w:cs="Arial"/>
          <w:color w:val="262626" w:themeColor="text1" w:themeTint="D9"/>
          <w:lang w:eastAsia="en-US"/>
        </w:rPr>
        <w:t xml:space="preserve">. Ralf Englund och Gustaf Frid omvaldes till ledamöter på två år. Aurelia Ingelvide, </w:t>
      </w:r>
      <w:r w:rsidR="002A5B2A">
        <w:rPr>
          <w:rFonts w:ascii="Arial" w:hAnsi="Arial" w:cs="Arial"/>
          <w:color w:val="262626" w:themeColor="text1" w:themeTint="D9"/>
          <w:lang w:eastAsia="en-US"/>
        </w:rPr>
        <w:t>Jakob Hise Kaldma och Torbjörn Olsson</w:t>
      </w:r>
      <w:r w:rsidR="005409B9">
        <w:rPr>
          <w:rFonts w:ascii="Arial" w:hAnsi="Arial" w:cs="Arial"/>
          <w:color w:val="262626" w:themeColor="text1" w:themeTint="D9"/>
          <w:lang w:eastAsia="en-US"/>
        </w:rPr>
        <w:t xml:space="preserve"> </w:t>
      </w:r>
      <w:r w:rsidR="006147BE">
        <w:rPr>
          <w:rFonts w:ascii="Arial" w:hAnsi="Arial" w:cs="Arial"/>
          <w:color w:val="262626" w:themeColor="text1" w:themeTint="D9"/>
          <w:lang w:eastAsia="en-US"/>
        </w:rPr>
        <w:t xml:space="preserve">hade ett år kvar av sina mandattider. </w:t>
      </w:r>
    </w:p>
    <w:p w:rsidR="001D4E77" w:rsidRPr="008C2BB1" w:rsidRDefault="001D4E77" w:rsidP="001D4E77">
      <w:pPr>
        <w:rPr>
          <w:rFonts w:ascii="Arial" w:hAnsi="Arial" w:cs="Arial"/>
          <w:i/>
          <w:color w:val="262626" w:themeColor="text1" w:themeTint="D9"/>
        </w:rPr>
      </w:pPr>
      <w:r w:rsidRPr="008C2BB1">
        <w:rPr>
          <w:rFonts w:ascii="Arial" w:hAnsi="Arial" w:cs="Arial"/>
          <w:i/>
          <w:color w:val="262626" w:themeColor="text1" w:themeTint="D9"/>
          <w:lang w:eastAsia="en-US"/>
        </w:rPr>
        <w:t xml:space="preserve"> </w:t>
      </w:r>
    </w:p>
    <w:p w:rsidR="008C2BB1" w:rsidRDefault="00D657EA" w:rsidP="008C2BB1">
      <w:pPr>
        <w:rPr>
          <w:rFonts w:ascii="Arial" w:hAnsi="Arial" w:cs="Arial"/>
          <w:color w:val="262626" w:themeColor="text1" w:themeTint="D9"/>
        </w:rPr>
      </w:pPr>
      <w:r w:rsidRPr="008C2BB1">
        <w:rPr>
          <w:rFonts w:ascii="Arial" w:hAnsi="Arial" w:cs="Arial"/>
          <w:color w:val="262626" w:themeColor="text1" w:themeTint="D9"/>
        </w:rPr>
        <w:t xml:space="preserve">Efter mötet </w:t>
      </w:r>
      <w:r w:rsidR="00173DDA" w:rsidRPr="008C2BB1">
        <w:rPr>
          <w:rFonts w:ascii="Arial" w:hAnsi="Arial" w:cs="Arial"/>
          <w:color w:val="262626" w:themeColor="text1" w:themeTint="D9"/>
        </w:rPr>
        <w:t>ut</w:t>
      </w:r>
      <w:r w:rsidRPr="008C2BB1">
        <w:rPr>
          <w:rFonts w:ascii="Arial" w:hAnsi="Arial" w:cs="Arial"/>
          <w:color w:val="262626" w:themeColor="text1" w:themeTint="D9"/>
        </w:rPr>
        <w:t>delades utmärkelser för flitigt deltagande i våra utfärder. Priser lottades också ut bland samtliga utfärdsdeltagare.</w:t>
      </w:r>
    </w:p>
    <w:p w:rsidR="008C2BB1" w:rsidRDefault="008C2BB1" w:rsidP="008C2BB1">
      <w:pPr>
        <w:rPr>
          <w:rFonts w:ascii="Arial" w:hAnsi="Arial" w:cs="Arial"/>
          <w:color w:val="262626" w:themeColor="text1" w:themeTint="D9"/>
        </w:rPr>
      </w:pPr>
    </w:p>
    <w:p w:rsidR="008C2BB1" w:rsidRDefault="007C64CA" w:rsidP="008C2BB1">
      <w:pPr>
        <w:rPr>
          <w:rFonts w:ascii="Arial" w:hAnsi="Arial" w:cs="Arial"/>
          <w:b/>
        </w:rPr>
      </w:pPr>
      <w:proofErr w:type="gramStart"/>
      <w:r w:rsidRPr="008C2BB1">
        <w:rPr>
          <w:rFonts w:ascii="Arial" w:hAnsi="Arial" w:cs="Arial"/>
          <w:b/>
        </w:rPr>
        <w:t xml:space="preserve">2                  </w:t>
      </w:r>
      <w:r w:rsidR="00D657EA" w:rsidRPr="008C2BB1">
        <w:rPr>
          <w:rFonts w:ascii="Arial" w:hAnsi="Arial" w:cs="Arial"/>
          <w:b/>
        </w:rPr>
        <w:t>Styrelse</w:t>
      </w:r>
      <w:proofErr w:type="gramEnd"/>
      <w:r w:rsidR="00D657EA" w:rsidRPr="008C2BB1">
        <w:rPr>
          <w:rFonts w:ascii="Arial" w:hAnsi="Arial" w:cs="Arial"/>
          <w:b/>
        </w:rPr>
        <w:t xml:space="preserve"> och kommittéer</w:t>
      </w:r>
      <w:r w:rsidR="00A24C2E" w:rsidRPr="008C2BB1">
        <w:rPr>
          <w:rFonts w:ascii="Arial" w:hAnsi="Arial" w:cs="Arial"/>
          <w:b/>
        </w:rPr>
        <w:t xml:space="preserve">  </w:t>
      </w:r>
    </w:p>
    <w:p w:rsidR="00A67D64" w:rsidRPr="008C2BB1" w:rsidRDefault="00D657EA" w:rsidP="008C2BB1">
      <w:pPr>
        <w:spacing w:before="100" w:beforeAutospacing="1" w:after="100" w:afterAutospacing="1"/>
        <w:rPr>
          <w:rFonts w:ascii="Arial" w:hAnsi="Arial" w:cs="Arial"/>
        </w:rPr>
      </w:pPr>
      <w:r w:rsidRPr="008C2BB1">
        <w:rPr>
          <w:rFonts w:ascii="Arial" w:hAnsi="Arial" w:cs="Arial"/>
        </w:rPr>
        <w:t xml:space="preserve">Under år </w:t>
      </w:r>
      <w:r w:rsidR="009C2ABD" w:rsidRPr="008C2BB1">
        <w:rPr>
          <w:rFonts w:ascii="Arial" w:hAnsi="Arial" w:cs="Arial"/>
        </w:rPr>
        <w:t>202</w:t>
      </w:r>
      <w:r w:rsidR="00241E22">
        <w:rPr>
          <w:rFonts w:ascii="Arial" w:hAnsi="Arial" w:cs="Arial"/>
        </w:rPr>
        <w:t>2</w:t>
      </w:r>
      <w:r w:rsidR="00C45881" w:rsidRPr="008C2BB1">
        <w:rPr>
          <w:rFonts w:ascii="Arial" w:hAnsi="Arial" w:cs="Arial"/>
        </w:rPr>
        <w:t xml:space="preserve"> </w:t>
      </w:r>
      <w:r w:rsidRPr="008C2BB1">
        <w:rPr>
          <w:rFonts w:ascii="Arial" w:hAnsi="Arial" w:cs="Arial"/>
        </w:rPr>
        <w:t>har</w:t>
      </w:r>
      <w:r w:rsidR="001D502D">
        <w:rPr>
          <w:rFonts w:ascii="Arial" w:hAnsi="Arial" w:cs="Arial"/>
        </w:rPr>
        <w:t xml:space="preserve"> </w:t>
      </w:r>
      <w:r w:rsidR="003F37FA">
        <w:rPr>
          <w:rFonts w:ascii="Arial" w:hAnsi="Arial" w:cs="Arial"/>
        </w:rPr>
        <w:t>11</w:t>
      </w:r>
      <w:r w:rsidR="009C2ABD" w:rsidRPr="008C2BB1">
        <w:rPr>
          <w:rFonts w:ascii="Arial" w:hAnsi="Arial" w:cs="Arial"/>
        </w:rPr>
        <w:t xml:space="preserve"> </w:t>
      </w:r>
      <w:r w:rsidRPr="008C2BB1">
        <w:rPr>
          <w:rFonts w:ascii="Arial" w:hAnsi="Arial" w:cs="Arial"/>
        </w:rPr>
        <w:t>protokollförda styrelsemöten hållits</w:t>
      </w:r>
      <w:r w:rsidR="006147BE">
        <w:rPr>
          <w:rFonts w:ascii="Arial" w:hAnsi="Arial" w:cs="Arial"/>
        </w:rPr>
        <w:t xml:space="preserve">. </w:t>
      </w:r>
      <w:r w:rsidR="00241E22">
        <w:rPr>
          <w:rFonts w:ascii="Arial" w:hAnsi="Arial" w:cs="Arial"/>
        </w:rPr>
        <w:t xml:space="preserve">Ett </w:t>
      </w:r>
      <w:r w:rsidR="001D502D">
        <w:rPr>
          <w:rFonts w:ascii="Arial" w:hAnsi="Arial" w:cs="Arial"/>
        </w:rPr>
        <w:t xml:space="preserve">av </w:t>
      </w:r>
      <w:r w:rsidR="00241E22">
        <w:rPr>
          <w:rFonts w:ascii="Arial" w:hAnsi="Arial" w:cs="Arial"/>
        </w:rPr>
        <w:t>möte</w:t>
      </w:r>
      <w:r w:rsidR="001D502D">
        <w:rPr>
          <w:rFonts w:ascii="Arial" w:hAnsi="Arial" w:cs="Arial"/>
        </w:rPr>
        <w:t>na</w:t>
      </w:r>
      <w:r w:rsidR="00241E22">
        <w:rPr>
          <w:rFonts w:ascii="Arial" w:hAnsi="Arial" w:cs="Arial"/>
        </w:rPr>
        <w:t xml:space="preserve"> har genomförts digitalt, resterande på plats i lokalen. </w:t>
      </w:r>
      <w:r w:rsidR="002A5B2A">
        <w:rPr>
          <w:rFonts w:ascii="Arial" w:hAnsi="Arial" w:cs="Arial"/>
        </w:rPr>
        <w:t xml:space="preserve">Styrelsemötena är </w:t>
      </w:r>
      <w:r w:rsidRPr="008C2BB1">
        <w:rPr>
          <w:rFonts w:ascii="Arial" w:hAnsi="Arial" w:cs="Arial"/>
        </w:rPr>
        <w:t xml:space="preserve">öppna för föreningens medlemmar. Styrelsen har lett den löpande verksamheten och har </w:t>
      </w:r>
      <w:r w:rsidR="00A67D64" w:rsidRPr="008C2BB1">
        <w:rPr>
          <w:rFonts w:ascii="Arial" w:hAnsi="Arial" w:cs="Arial"/>
        </w:rPr>
        <w:t xml:space="preserve">även till uppgift att utse kommittéer, utskott och ansvariga </w:t>
      </w:r>
      <w:r w:rsidRPr="008C2BB1">
        <w:rPr>
          <w:rFonts w:ascii="Arial" w:hAnsi="Arial" w:cs="Arial"/>
        </w:rPr>
        <w:t>för olika områden</w:t>
      </w:r>
      <w:r w:rsidR="00A67D64" w:rsidRPr="008C2BB1">
        <w:rPr>
          <w:rFonts w:ascii="Arial" w:hAnsi="Arial" w:cs="Arial"/>
        </w:rPr>
        <w:t xml:space="preserve"> (se ovan).</w:t>
      </w:r>
    </w:p>
    <w:p w:rsidR="00D657EA" w:rsidRPr="008C2BB1" w:rsidRDefault="0087685C" w:rsidP="0087685C">
      <w:pPr>
        <w:rPr>
          <w:rFonts w:ascii="Arial" w:hAnsi="Arial" w:cs="Arial"/>
          <w:b/>
        </w:rPr>
      </w:pPr>
      <w:proofErr w:type="gramStart"/>
      <w:r w:rsidRPr="008C2BB1">
        <w:rPr>
          <w:rFonts w:ascii="Arial" w:hAnsi="Arial" w:cs="Arial"/>
          <w:b/>
        </w:rPr>
        <w:t xml:space="preserve">3                   </w:t>
      </w:r>
      <w:r w:rsidR="00D657EA" w:rsidRPr="008C2BB1">
        <w:rPr>
          <w:rFonts w:ascii="Arial" w:hAnsi="Arial" w:cs="Arial"/>
          <w:b/>
        </w:rPr>
        <w:t>Lokalen</w:t>
      </w:r>
      <w:proofErr w:type="gramEnd"/>
    </w:p>
    <w:p w:rsidR="00A67D64" w:rsidRPr="008C2BB1" w:rsidRDefault="00A67D64" w:rsidP="00852E6B">
      <w:pPr>
        <w:rPr>
          <w:rFonts w:ascii="Arial" w:hAnsi="Arial" w:cs="Arial"/>
        </w:rPr>
      </w:pPr>
    </w:p>
    <w:p w:rsidR="00705685" w:rsidRDefault="003B4B0E" w:rsidP="00852E6B">
      <w:pPr>
        <w:rPr>
          <w:rFonts w:ascii="Arial" w:hAnsi="Arial" w:cs="Arial"/>
        </w:rPr>
      </w:pPr>
      <w:r w:rsidRPr="008C2BB1">
        <w:rPr>
          <w:rFonts w:ascii="Arial" w:hAnsi="Arial" w:cs="Arial"/>
        </w:rPr>
        <w:t xml:space="preserve">Vår lokal på Lilla </w:t>
      </w:r>
      <w:proofErr w:type="spellStart"/>
      <w:r w:rsidRPr="008C2BB1">
        <w:rPr>
          <w:rFonts w:ascii="Arial" w:hAnsi="Arial" w:cs="Arial"/>
        </w:rPr>
        <w:t>Munkebäcksgatan</w:t>
      </w:r>
      <w:proofErr w:type="spellEnd"/>
      <w:r w:rsidRPr="008C2BB1">
        <w:rPr>
          <w:rFonts w:ascii="Arial" w:hAnsi="Arial" w:cs="Arial"/>
        </w:rPr>
        <w:t xml:space="preserve"> </w:t>
      </w:r>
      <w:r w:rsidR="00705685">
        <w:rPr>
          <w:rFonts w:ascii="Arial" w:hAnsi="Arial" w:cs="Arial"/>
        </w:rPr>
        <w:t xml:space="preserve">är basen för vår verksamhet. </w:t>
      </w:r>
      <w:r w:rsidR="00E1762D" w:rsidRPr="008C2BB1">
        <w:rPr>
          <w:rFonts w:ascii="Arial" w:hAnsi="Arial" w:cs="Arial"/>
        </w:rPr>
        <w:t>Förutom förvaringsplats för vår</w:t>
      </w:r>
      <w:r w:rsidR="005E4A90" w:rsidRPr="008C2BB1">
        <w:rPr>
          <w:rFonts w:ascii="Arial" w:hAnsi="Arial" w:cs="Arial"/>
        </w:rPr>
        <w:t>t</w:t>
      </w:r>
      <w:r w:rsidR="00E1762D" w:rsidRPr="008C2BB1">
        <w:rPr>
          <w:rFonts w:ascii="Arial" w:hAnsi="Arial" w:cs="Arial"/>
        </w:rPr>
        <w:t xml:space="preserve"> materi</w:t>
      </w:r>
      <w:r w:rsidR="00A67D64" w:rsidRPr="008C2BB1">
        <w:rPr>
          <w:rFonts w:ascii="Arial" w:hAnsi="Arial" w:cs="Arial"/>
        </w:rPr>
        <w:t>a</w:t>
      </w:r>
      <w:r w:rsidR="00E1762D" w:rsidRPr="008C2BB1">
        <w:rPr>
          <w:rFonts w:ascii="Arial" w:hAnsi="Arial" w:cs="Arial"/>
        </w:rPr>
        <w:t>l har vi under det gångna året använt</w:t>
      </w:r>
      <w:r w:rsidR="00355D5B" w:rsidRPr="008C2BB1">
        <w:rPr>
          <w:rFonts w:ascii="Arial" w:hAnsi="Arial" w:cs="Arial"/>
        </w:rPr>
        <w:t xml:space="preserve"> </w:t>
      </w:r>
      <w:r w:rsidR="00E1762D" w:rsidRPr="008C2BB1">
        <w:rPr>
          <w:rFonts w:ascii="Arial" w:hAnsi="Arial" w:cs="Arial"/>
        </w:rPr>
        <w:t xml:space="preserve">lokalen för </w:t>
      </w:r>
      <w:r w:rsidR="00705685">
        <w:rPr>
          <w:rFonts w:ascii="Arial" w:hAnsi="Arial" w:cs="Arial"/>
        </w:rPr>
        <w:t>styrelsemöten, möten i trafikutskottet,</w:t>
      </w:r>
    </w:p>
    <w:p w:rsidR="009860F0" w:rsidRPr="008C2BB1" w:rsidRDefault="00E1762D" w:rsidP="00852E6B">
      <w:pPr>
        <w:rPr>
          <w:rFonts w:ascii="Arial" w:hAnsi="Arial" w:cs="Arial"/>
        </w:rPr>
      </w:pPr>
      <w:proofErr w:type="gramStart"/>
      <w:r w:rsidRPr="008C2BB1">
        <w:rPr>
          <w:rFonts w:ascii="Arial" w:hAnsi="Arial" w:cs="Arial"/>
        </w:rPr>
        <w:t>invigning och</w:t>
      </w:r>
      <w:r w:rsidR="00355D5B" w:rsidRPr="008C2BB1">
        <w:rPr>
          <w:rFonts w:ascii="Arial" w:hAnsi="Arial" w:cs="Arial"/>
        </w:rPr>
        <w:t xml:space="preserve"> </w:t>
      </w:r>
      <w:r w:rsidRPr="008C2BB1">
        <w:rPr>
          <w:rFonts w:ascii="Arial" w:hAnsi="Arial" w:cs="Arial"/>
        </w:rPr>
        <w:t>avslutning av cykelorienteringen</w:t>
      </w:r>
      <w:r w:rsidR="00705685">
        <w:rPr>
          <w:rFonts w:ascii="Arial" w:hAnsi="Arial" w:cs="Arial"/>
        </w:rPr>
        <w:t xml:space="preserve"> m.m.</w:t>
      </w:r>
      <w:proofErr w:type="gramEnd"/>
      <w:r w:rsidR="00F66275" w:rsidRPr="008C2BB1">
        <w:rPr>
          <w:rFonts w:ascii="Arial" w:hAnsi="Arial" w:cs="Arial"/>
        </w:rPr>
        <w:t xml:space="preserve"> </w:t>
      </w:r>
      <w:r w:rsidR="00346DA8" w:rsidRPr="008C2BB1">
        <w:rPr>
          <w:rFonts w:ascii="Arial" w:hAnsi="Arial" w:cs="Arial"/>
        </w:rPr>
        <w:t xml:space="preserve">Medlemmar och andra </w:t>
      </w:r>
      <w:r w:rsidRPr="008C2BB1">
        <w:rPr>
          <w:rFonts w:ascii="Arial" w:hAnsi="Arial" w:cs="Arial"/>
        </w:rPr>
        <w:t>har besökt lokalen under året</w:t>
      </w:r>
      <w:r w:rsidR="003E69F1" w:rsidRPr="008C2BB1">
        <w:rPr>
          <w:rFonts w:ascii="Arial" w:hAnsi="Arial" w:cs="Arial"/>
        </w:rPr>
        <w:t xml:space="preserve"> och i</w:t>
      </w:r>
      <w:r w:rsidRPr="008C2BB1">
        <w:rPr>
          <w:rFonts w:ascii="Arial" w:hAnsi="Arial" w:cs="Arial"/>
        </w:rPr>
        <w:t xml:space="preserve"> besöksboken har noterats vem/vilka som varit i lokalen vid vilka tillfällen. </w:t>
      </w:r>
    </w:p>
    <w:p w:rsidR="00A67D64" w:rsidRPr="008C2BB1" w:rsidRDefault="00A67D64" w:rsidP="00852E6B">
      <w:pPr>
        <w:rPr>
          <w:rFonts w:ascii="Arial" w:hAnsi="Arial" w:cs="Arial"/>
          <w:i/>
        </w:rPr>
      </w:pPr>
    </w:p>
    <w:p w:rsidR="00705685" w:rsidRDefault="00705685" w:rsidP="00141EFB">
      <w:pPr>
        <w:rPr>
          <w:rFonts w:ascii="Arial" w:hAnsi="Arial" w:cs="Arial"/>
          <w:b/>
        </w:rPr>
      </w:pPr>
    </w:p>
    <w:p w:rsidR="00141EFB" w:rsidRPr="008C2BB1" w:rsidRDefault="007616CA" w:rsidP="00141EFB">
      <w:pPr>
        <w:rPr>
          <w:rFonts w:ascii="Arial" w:hAnsi="Arial" w:cs="Arial"/>
          <w:b/>
        </w:rPr>
      </w:pPr>
      <w:proofErr w:type="gramStart"/>
      <w:r w:rsidRPr="008C2BB1">
        <w:rPr>
          <w:rFonts w:ascii="Arial" w:hAnsi="Arial" w:cs="Arial"/>
          <w:b/>
        </w:rPr>
        <w:lastRenderedPageBreak/>
        <w:t>4</w:t>
      </w:r>
      <w:r w:rsidR="00E41C92" w:rsidRPr="008C2BB1">
        <w:rPr>
          <w:rFonts w:ascii="Arial" w:hAnsi="Arial" w:cs="Arial"/>
          <w:b/>
        </w:rPr>
        <w:t xml:space="preserve">                   </w:t>
      </w:r>
      <w:r w:rsidR="00141EFB" w:rsidRPr="008C2BB1">
        <w:rPr>
          <w:rFonts w:ascii="Arial" w:hAnsi="Arial" w:cs="Arial"/>
          <w:b/>
        </w:rPr>
        <w:t>Medlemskommunikation</w:t>
      </w:r>
      <w:proofErr w:type="gramEnd"/>
    </w:p>
    <w:p w:rsidR="00141EFB" w:rsidRPr="008C2BB1" w:rsidRDefault="00141EFB" w:rsidP="00141EFB">
      <w:pPr>
        <w:rPr>
          <w:rFonts w:ascii="Arial" w:hAnsi="Arial" w:cs="Arial"/>
          <w:b/>
          <w:i/>
        </w:rPr>
      </w:pPr>
    </w:p>
    <w:p w:rsidR="00141EFB" w:rsidRPr="008C2BB1" w:rsidRDefault="009C45FC" w:rsidP="00141EFB">
      <w:pPr>
        <w:rPr>
          <w:rFonts w:ascii="Arial" w:hAnsi="Arial" w:cs="Arial"/>
        </w:rPr>
      </w:pPr>
      <w:r w:rsidRPr="008C2BB1">
        <w:rPr>
          <w:rFonts w:ascii="Arial" w:hAnsi="Arial" w:cs="Arial"/>
        </w:rPr>
        <w:t xml:space="preserve">Under året </w:t>
      </w:r>
      <w:r w:rsidR="006147BE">
        <w:rPr>
          <w:rFonts w:ascii="Arial" w:hAnsi="Arial" w:cs="Arial"/>
        </w:rPr>
        <w:t>har det gjorts</w:t>
      </w:r>
      <w:r w:rsidRPr="008C2BB1">
        <w:rPr>
          <w:rFonts w:ascii="Arial" w:hAnsi="Arial" w:cs="Arial"/>
        </w:rPr>
        <w:t xml:space="preserve"> två </w:t>
      </w:r>
      <w:r w:rsidR="002A5B2A">
        <w:rPr>
          <w:rFonts w:ascii="Arial" w:hAnsi="Arial" w:cs="Arial"/>
        </w:rPr>
        <w:t>utsänd</w:t>
      </w:r>
      <w:r w:rsidRPr="008C2BB1">
        <w:rPr>
          <w:rFonts w:ascii="Arial" w:hAnsi="Arial" w:cs="Arial"/>
        </w:rPr>
        <w:t xml:space="preserve">ningar till medlemmarna, huvudsakligen </w:t>
      </w:r>
      <w:r w:rsidR="006147BE">
        <w:rPr>
          <w:rFonts w:ascii="Arial" w:hAnsi="Arial" w:cs="Arial"/>
        </w:rPr>
        <w:t>genom</w:t>
      </w:r>
      <w:r w:rsidRPr="008C2BB1">
        <w:rPr>
          <w:rFonts w:ascii="Arial" w:hAnsi="Arial" w:cs="Arial"/>
        </w:rPr>
        <w:t xml:space="preserve"> e-postmeddelanden. Dock är det fortfarande </w:t>
      </w:r>
      <w:r w:rsidR="00705685">
        <w:rPr>
          <w:rFonts w:ascii="Arial" w:hAnsi="Arial" w:cs="Arial"/>
        </w:rPr>
        <w:t>ett 40-tal</w:t>
      </w:r>
      <w:r w:rsidR="002A5B2A">
        <w:rPr>
          <w:rFonts w:ascii="Arial" w:hAnsi="Arial" w:cs="Arial"/>
        </w:rPr>
        <w:t xml:space="preserve"> medlemm</w:t>
      </w:r>
      <w:r w:rsidRPr="008C2BB1">
        <w:rPr>
          <w:rFonts w:ascii="Arial" w:hAnsi="Arial" w:cs="Arial"/>
        </w:rPr>
        <w:t>ar som inte har meddelat någon e-postadress och som därför får våra utskick i vanligt brev. Det första utskicket i mars in</w:t>
      </w:r>
      <w:r w:rsidR="0094691C" w:rsidRPr="008C2BB1">
        <w:rPr>
          <w:rFonts w:ascii="Arial" w:hAnsi="Arial" w:cs="Arial"/>
        </w:rPr>
        <w:t xml:space="preserve">nehöll </w:t>
      </w:r>
      <w:r w:rsidR="00705685">
        <w:rPr>
          <w:rFonts w:ascii="Arial" w:hAnsi="Arial" w:cs="Arial"/>
        </w:rPr>
        <w:t xml:space="preserve">kallelse till årsmötet, </w:t>
      </w:r>
      <w:r w:rsidRPr="008C2BB1">
        <w:rPr>
          <w:rFonts w:ascii="Arial" w:hAnsi="Arial" w:cs="Arial"/>
        </w:rPr>
        <w:t xml:space="preserve">utfärdsprogram för våren och inbjudan till årets cykelorientering. I den andra utsändningen i slutet av juli fanns inbjudan till Säröleden samt höstens utfärdsprogram. </w:t>
      </w:r>
    </w:p>
    <w:p w:rsidR="009C45FC" w:rsidRPr="008C2BB1" w:rsidRDefault="009C45FC" w:rsidP="00141EFB">
      <w:pPr>
        <w:rPr>
          <w:rFonts w:ascii="Arial" w:hAnsi="Arial" w:cs="Arial"/>
          <w:i/>
        </w:rPr>
      </w:pPr>
    </w:p>
    <w:p w:rsidR="00141EFB" w:rsidRPr="008C2BB1" w:rsidRDefault="00141EFB" w:rsidP="00141EFB">
      <w:pPr>
        <w:rPr>
          <w:rFonts w:ascii="Arial" w:hAnsi="Arial" w:cs="Arial"/>
          <w:i/>
        </w:rPr>
      </w:pPr>
      <w:r w:rsidRPr="008C2BB1">
        <w:rPr>
          <w:rFonts w:ascii="Arial" w:hAnsi="Arial" w:cs="Arial"/>
        </w:rPr>
        <w:t xml:space="preserve">Under året har föreningen </w:t>
      </w:r>
      <w:r w:rsidR="00E05368" w:rsidRPr="008C2BB1">
        <w:rPr>
          <w:rFonts w:ascii="Arial" w:hAnsi="Arial" w:cs="Arial"/>
        </w:rPr>
        <w:t xml:space="preserve">också </w:t>
      </w:r>
      <w:r w:rsidRPr="008C2BB1">
        <w:rPr>
          <w:rFonts w:ascii="Arial" w:hAnsi="Arial" w:cs="Arial"/>
        </w:rPr>
        <w:t xml:space="preserve">uppdaterat sina konton på Facebook, Twitter och </w:t>
      </w:r>
      <w:proofErr w:type="spellStart"/>
      <w:r w:rsidRPr="008C2BB1">
        <w:rPr>
          <w:rFonts w:ascii="Arial" w:hAnsi="Arial" w:cs="Arial"/>
        </w:rPr>
        <w:t>Instagram</w:t>
      </w:r>
      <w:proofErr w:type="spellEnd"/>
      <w:r w:rsidRPr="008C2BB1">
        <w:rPr>
          <w:rFonts w:ascii="Arial" w:hAnsi="Arial" w:cs="Arial"/>
          <w:i/>
        </w:rPr>
        <w:t xml:space="preserve">. </w:t>
      </w:r>
    </w:p>
    <w:p w:rsidR="00615DB9" w:rsidRPr="008C2BB1" w:rsidRDefault="00615DB9" w:rsidP="00D657EA">
      <w:pPr>
        <w:rPr>
          <w:rFonts w:ascii="Arial" w:hAnsi="Arial" w:cs="Arial"/>
          <w:i/>
        </w:rPr>
      </w:pPr>
    </w:p>
    <w:p w:rsidR="00E05368" w:rsidRPr="008C2BB1" w:rsidRDefault="007616CA" w:rsidP="00D657EA">
      <w:pPr>
        <w:rPr>
          <w:rFonts w:ascii="Arial" w:hAnsi="Arial" w:cs="Arial"/>
          <w:b/>
        </w:rPr>
      </w:pPr>
      <w:r w:rsidRPr="008C2BB1">
        <w:rPr>
          <w:rFonts w:ascii="Arial" w:hAnsi="Arial" w:cs="Arial"/>
          <w:b/>
        </w:rPr>
        <w:t>5</w:t>
      </w:r>
      <w:r w:rsidR="00D657EA" w:rsidRPr="008C2BB1">
        <w:rPr>
          <w:rFonts w:ascii="Arial" w:hAnsi="Arial" w:cs="Arial"/>
        </w:rPr>
        <w:tab/>
      </w:r>
      <w:r w:rsidR="00AC027B" w:rsidRPr="008C2BB1">
        <w:rPr>
          <w:rFonts w:ascii="Arial" w:hAnsi="Arial" w:cs="Arial"/>
        </w:rPr>
        <w:t xml:space="preserve"> </w:t>
      </w:r>
      <w:r w:rsidR="00857873" w:rsidRPr="008C2BB1">
        <w:rPr>
          <w:rFonts w:ascii="Arial" w:hAnsi="Arial" w:cs="Arial"/>
        </w:rPr>
        <w:t xml:space="preserve">    </w:t>
      </w:r>
      <w:r w:rsidR="00AC027B" w:rsidRPr="008C2BB1">
        <w:rPr>
          <w:rFonts w:ascii="Arial" w:hAnsi="Arial" w:cs="Arial"/>
        </w:rPr>
        <w:t xml:space="preserve"> </w:t>
      </w:r>
      <w:r w:rsidR="00D657EA" w:rsidRPr="008C2BB1">
        <w:rPr>
          <w:rFonts w:ascii="Arial" w:hAnsi="Arial" w:cs="Arial"/>
          <w:b/>
        </w:rPr>
        <w:t>Hemsidan</w:t>
      </w:r>
      <w:r w:rsidR="00BD0B67" w:rsidRPr="008C2BB1">
        <w:rPr>
          <w:rFonts w:ascii="Arial" w:hAnsi="Arial" w:cs="Arial"/>
          <w:b/>
        </w:rPr>
        <w:t xml:space="preserve"> </w:t>
      </w:r>
    </w:p>
    <w:p w:rsidR="00D657EA" w:rsidRPr="008C2BB1" w:rsidRDefault="00BD0B67" w:rsidP="00D657EA">
      <w:pPr>
        <w:rPr>
          <w:rFonts w:ascii="Arial" w:hAnsi="Arial" w:cs="Arial"/>
        </w:rPr>
      </w:pPr>
      <w:r w:rsidRPr="008C2BB1">
        <w:rPr>
          <w:rFonts w:ascii="Arial" w:hAnsi="Arial" w:cs="Arial"/>
          <w:b/>
        </w:rPr>
        <w:t xml:space="preserve">    </w:t>
      </w:r>
    </w:p>
    <w:p w:rsidR="00D657EA" w:rsidRPr="008C2BB1" w:rsidRDefault="00D657EA" w:rsidP="00D657EA">
      <w:pPr>
        <w:rPr>
          <w:rFonts w:ascii="Arial" w:hAnsi="Arial" w:cs="Arial"/>
          <w:i/>
        </w:rPr>
      </w:pPr>
      <w:r w:rsidRPr="008C2BB1">
        <w:rPr>
          <w:rFonts w:ascii="Arial" w:hAnsi="Arial" w:cs="Arial"/>
        </w:rPr>
        <w:t>På hemsidan</w:t>
      </w:r>
      <w:r w:rsidR="00C6293F" w:rsidRPr="008C2BB1">
        <w:rPr>
          <w:rFonts w:ascii="Arial" w:hAnsi="Arial" w:cs="Arial"/>
        </w:rPr>
        <w:t xml:space="preserve">, </w:t>
      </w:r>
      <w:r w:rsidR="00C05250" w:rsidRPr="008C2BB1">
        <w:rPr>
          <w:rFonts w:ascii="Arial" w:hAnsi="Arial" w:cs="Arial"/>
        </w:rPr>
        <w:t>www.cykelframjandet.se</w:t>
      </w:r>
      <w:r w:rsidR="00D10DB0" w:rsidRPr="008C2BB1">
        <w:rPr>
          <w:rFonts w:ascii="Arial" w:hAnsi="Arial" w:cs="Arial"/>
        </w:rPr>
        <w:t>/goteborg</w:t>
      </w:r>
      <w:r w:rsidR="00C6293F" w:rsidRPr="008C2BB1">
        <w:rPr>
          <w:rFonts w:ascii="Arial" w:hAnsi="Arial" w:cs="Arial"/>
        </w:rPr>
        <w:t xml:space="preserve"> </w:t>
      </w:r>
      <w:r w:rsidRPr="008C2BB1">
        <w:rPr>
          <w:rFonts w:ascii="Arial" w:hAnsi="Arial" w:cs="Arial"/>
        </w:rPr>
        <w:t>finns information om medlemskap, styrelse och styrelsemöten, lokalen, utfärder, cykelorientering</w:t>
      </w:r>
      <w:r w:rsidR="00563110" w:rsidRPr="008C2BB1">
        <w:rPr>
          <w:rFonts w:ascii="Arial" w:hAnsi="Arial" w:cs="Arial"/>
        </w:rPr>
        <w:t>en</w:t>
      </w:r>
      <w:r w:rsidR="00BE0267" w:rsidRPr="008C2BB1">
        <w:rPr>
          <w:rFonts w:ascii="Arial" w:hAnsi="Arial" w:cs="Arial"/>
        </w:rPr>
        <w:t xml:space="preserve"> m.m.</w:t>
      </w:r>
      <w:r w:rsidR="0003210B" w:rsidRPr="008C2BB1">
        <w:rPr>
          <w:rFonts w:ascii="Arial" w:hAnsi="Arial" w:cs="Arial"/>
        </w:rPr>
        <w:t xml:space="preserve"> </w:t>
      </w:r>
      <w:r w:rsidR="003B3DE9" w:rsidRPr="008C2BB1">
        <w:rPr>
          <w:rFonts w:ascii="Arial" w:hAnsi="Arial" w:cs="Arial"/>
        </w:rPr>
        <w:t>Även trafikutskottet har lagt ut en hel del information om aktuella frågor</w:t>
      </w:r>
      <w:r w:rsidR="0074106C">
        <w:rPr>
          <w:rFonts w:ascii="Arial" w:hAnsi="Arial" w:cs="Arial"/>
        </w:rPr>
        <w:t>, t.ex.om lämnade yttra</w:t>
      </w:r>
      <w:r w:rsidR="00013545">
        <w:rPr>
          <w:rFonts w:ascii="Arial" w:hAnsi="Arial" w:cs="Arial"/>
        </w:rPr>
        <w:t>nden inför Trafiknämndens möten.</w:t>
      </w:r>
      <w:r w:rsidR="003B3DE9" w:rsidRPr="008C2BB1">
        <w:rPr>
          <w:rFonts w:ascii="Arial" w:hAnsi="Arial" w:cs="Arial"/>
        </w:rPr>
        <w:t xml:space="preserve"> </w:t>
      </w:r>
      <w:r w:rsidR="00E05368" w:rsidRPr="008C2BB1">
        <w:rPr>
          <w:rFonts w:ascii="Arial" w:hAnsi="Arial" w:cs="Arial"/>
          <w:i/>
        </w:rPr>
        <w:t xml:space="preserve"> </w:t>
      </w:r>
      <w:r w:rsidR="00141EFB" w:rsidRPr="008C2BB1">
        <w:rPr>
          <w:rFonts w:ascii="Arial" w:hAnsi="Arial" w:cs="Arial"/>
          <w:i/>
        </w:rPr>
        <w:t xml:space="preserve"> </w:t>
      </w:r>
    </w:p>
    <w:p w:rsidR="00DF7A36" w:rsidRPr="008C2BB1" w:rsidRDefault="00DF7A36" w:rsidP="00D657EA">
      <w:pPr>
        <w:rPr>
          <w:rFonts w:ascii="Arial" w:hAnsi="Arial" w:cs="Arial"/>
          <w:i/>
        </w:rPr>
      </w:pPr>
    </w:p>
    <w:p w:rsidR="00356901" w:rsidRPr="008C2BB1" w:rsidRDefault="007616CA" w:rsidP="00093A66">
      <w:pPr>
        <w:rPr>
          <w:rFonts w:ascii="Arial" w:hAnsi="Arial" w:cs="Arial"/>
        </w:rPr>
      </w:pPr>
      <w:proofErr w:type="gramStart"/>
      <w:r w:rsidRPr="008C2BB1">
        <w:rPr>
          <w:rFonts w:ascii="Arial" w:hAnsi="Arial" w:cs="Arial"/>
          <w:b/>
        </w:rPr>
        <w:t>6</w:t>
      </w:r>
      <w:r w:rsidR="00093A66" w:rsidRPr="008C2BB1">
        <w:rPr>
          <w:rFonts w:ascii="Arial" w:hAnsi="Arial" w:cs="Arial"/>
          <w:b/>
        </w:rPr>
        <w:t xml:space="preserve">    </w:t>
      </w:r>
      <w:r w:rsidR="00093A66" w:rsidRPr="008C2BB1">
        <w:rPr>
          <w:rFonts w:ascii="Arial" w:hAnsi="Arial" w:cs="Arial"/>
        </w:rPr>
        <w:t xml:space="preserve">        </w:t>
      </w:r>
      <w:r w:rsidR="00857873" w:rsidRPr="008C2BB1">
        <w:rPr>
          <w:rFonts w:ascii="Arial" w:hAnsi="Arial" w:cs="Arial"/>
        </w:rPr>
        <w:t xml:space="preserve">    </w:t>
      </w:r>
      <w:r w:rsidR="00093A66" w:rsidRPr="008C2BB1">
        <w:rPr>
          <w:rFonts w:ascii="Arial" w:hAnsi="Arial" w:cs="Arial"/>
        </w:rPr>
        <w:t xml:space="preserve">  </w:t>
      </w:r>
      <w:r w:rsidR="00C80301" w:rsidRPr="008C2BB1">
        <w:rPr>
          <w:rFonts w:ascii="Arial" w:hAnsi="Arial" w:cs="Arial"/>
          <w:b/>
        </w:rPr>
        <w:t>Trafikfrågor</w:t>
      </w:r>
      <w:proofErr w:type="gramEnd"/>
      <w:r w:rsidR="00093A66" w:rsidRPr="008C2BB1">
        <w:rPr>
          <w:rFonts w:ascii="Arial" w:hAnsi="Arial" w:cs="Arial"/>
        </w:rPr>
        <w:t xml:space="preserve">  </w:t>
      </w:r>
    </w:p>
    <w:p w:rsidR="00141EFB" w:rsidRPr="008C2BB1" w:rsidRDefault="00141EFB" w:rsidP="00093A66">
      <w:pPr>
        <w:rPr>
          <w:rFonts w:ascii="Arial" w:hAnsi="Arial" w:cs="Arial"/>
          <w:i/>
        </w:rPr>
      </w:pPr>
    </w:p>
    <w:p w:rsidR="00874AFE" w:rsidRPr="00874AFE" w:rsidRDefault="00874AFE" w:rsidP="00C243B1">
      <w:pPr>
        <w:rPr>
          <w:rFonts w:ascii="Arial" w:hAnsi="Arial" w:cs="Arial"/>
        </w:rPr>
      </w:pPr>
      <w:r w:rsidRPr="00874AFE">
        <w:rPr>
          <w:rFonts w:ascii="Arial" w:hAnsi="Arial" w:cs="Arial"/>
        </w:rPr>
        <w:t>Föreningen har i början av 2022 skrivit ett remissvar angående regional plan för transportinfrastrukturen i Västra Götaland 2022-2033..</w:t>
      </w:r>
    </w:p>
    <w:p w:rsidR="00874AFE" w:rsidRPr="00874AFE" w:rsidRDefault="00874AFE" w:rsidP="00C243B1">
      <w:pPr>
        <w:rPr>
          <w:rFonts w:ascii="Arial" w:hAnsi="Arial" w:cs="Arial"/>
        </w:rPr>
      </w:pPr>
    </w:p>
    <w:p w:rsidR="009C01B8" w:rsidRDefault="009C01B8" w:rsidP="00C243B1">
      <w:pPr>
        <w:rPr>
          <w:rFonts w:ascii="Arial" w:hAnsi="Arial" w:cs="Arial"/>
        </w:rPr>
      </w:pPr>
      <w:r>
        <w:rPr>
          <w:rFonts w:ascii="Arial" w:hAnsi="Arial" w:cs="Arial"/>
        </w:rPr>
        <w:t xml:space="preserve">Hela trafikutskottet har haft möte varannan månad. En viktig del av arbetet har varit att bevaka trafiknämnden och utskottet har därför haft ett möte i månaden inför varje trafiknämndsmöte. Dessutom har det varit några möten med tjänstemän eller politiker. Trafikutskottet har fått beröm från både nämndledamöter och tjänstepersoner för arbetet med yttranden. </w:t>
      </w:r>
    </w:p>
    <w:p w:rsidR="009C01B8" w:rsidRDefault="009C01B8" w:rsidP="00C243B1">
      <w:pPr>
        <w:rPr>
          <w:rFonts w:ascii="Arial" w:hAnsi="Arial" w:cs="Arial"/>
        </w:rPr>
      </w:pPr>
    </w:p>
    <w:p w:rsidR="009C01B8" w:rsidRPr="005C4177" w:rsidRDefault="009C01B8" w:rsidP="00C243B1">
      <w:pPr>
        <w:rPr>
          <w:rFonts w:ascii="Arial" w:hAnsi="Arial" w:cs="Arial"/>
          <w:u w:val="single"/>
        </w:rPr>
      </w:pPr>
      <w:r w:rsidRPr="005C4177">
        <w:rPr>
          <w:rFonts w:ascii="Arial" w:hAnsi="Arial" w:cs="Arial"/>
          <w:u w:val="single"/>
        </w:rPr>
        <w:t>Januari- september</w:t>
      </w:r>
    </w:p>
    <w:p w:rsidR="009C01B8" w:rsidRDefault="009C01B8" w:rsidP="00C243B1">
      <w:pPr>
        <w:rPr>
          <w:rFonts w:ascii="Arial" w:hAnsi="Arial" w:cs="Arial"/>
        </w:rPr>
      </w:pPr>
    </w:p>
    <w:p w:rsidR="009C01B8" w:rsidRDefault="009C01B8" w:rsidP="00C243B1">
      <w:pPr>
        <w:rPr>
          <w:rFonts w:ascii="Arial" w:hAnsi="Arial" w:cs="Arial"/>
        </w:rPr>
      </w:pPr>
      <w:r>
        <w:rPr>
          <w:rFonts w:ascii="Arial" w:hAnsi="Arial" w:cs="Arial"/>
        </w:rPr>
        <w:t xml:space="preserve">Verksamma i trafikutskottet </w:t>
      </w:r>
      <w:r w:rsidR="005C4177">
        <w:rPr>
          <w:rFonts w:ascii="Arial" w:hAnsi="Arial" w:cs="Arial"/>
        </w:rPr>
        <w:t>har varit</w:t>
      </w:r>
      <w:r>
        <w:rPr>
          <w:rFonts w:ascii="Arial" w:hAnsi="Arial" w:cs="Arial"/>
        </w:rPr>
        <w:t xml:space="preserve"> Rachel Kamienski. Jakob Hise Kaldma, Rolf Broberg. John </w:t>
      </w:r>
      <w:proofErr w:type="spellStart"/>
      <w:r>
        <w:rPr>
          <w:rFonts w:ascii="Arial" w:hAnsi="Arial" w:cs="Arial"/>
        </w:rPr>
        <w:t>Slinning</w:t>
      </w:r>
      <w:proofErr w:type="spellEnd"/>
      <w:r>
        <w:rPr>
          <w:rFonts w:ascii="Arial" w:hAnsi="Arial" w:cs="Arial"/>
        </w:rPr>
        <w:t xml:space="preserve"> Jannesson samt Erik Sandblom som trappade ner sin medverkan.</w:t>
      </w:r>
    </w:p>
    <w:p w:rsidR="009C01B8" w:rsidRDefault="009C01B8" w:rsidP="00C243B1">
      <w:pPr>
        <w:rPr>
          <w:rFonts w:ascii="Arial" w:hAnsi="Arial" w:cs="Arial"/>
        </w:rPr>
      </w:pPr>
    </w:p>
    <w:p w:rsidR="009C01B8" w:rsidRDefault="009C01B8" w:rsidP="00C243B1">
      <w:pPr>
        <w:rPr>
          <w:rFonts w:ascii="Arial" w:hAnsi="Arial" w:cs="Arial"/>
        </w:rPr>
      </w:pPr>
      <w:r>
        <w:rPr>
          <w:rFonts w:ascii="Arial" w:hAnsi="Arial" w:cs="Arial"/>
        </w:rPr>
        <w:t>Händelser i urval:</w:t>
      </w:r>
    </w:p>
    <w:p w:rsidR="009C01B8" w:rsidRDefault="009C01B8" w:rsidP="00C243B1">
      <w:pPr>
        <w:rPr>
          <w:rFonts w:ascii="Arial" w:hAnsi="Arial" w:cs="Arial"/>
        </w:rPr>
      </w:pPr>
    </w:p>
    <w:p w:rsidR="009C01B8" w:rsidRDefault="009C01B8" w:rsidP="00C243B1">
      <w:pPr>
        <w:rPr>
          <w:rFonts w:ascii="Arial" w:hAnsi="Arial" w:cs="Arial"/>
        </w:rPr>
      </w:pPr>
      <w:proofErr w:type="gramStart"/>
      <w:r>
        <w:rPr>
          <w:rFonts w:ascii="Arial" w:hAnsi="Arial" w:cs="Arial"/>
        </w:rPr>
        <w:t>-</w:t>
      </w:r>
      <w:proofErr w:type="gramEnd"/>
      <w:r>
        <w:rPr>
          <w:rFonts w:ascii="Arial" w:hAnsi="Arial" w:cs="Arial"/>
        </w:rPr>
        <w:t xml:space="preserve"> exkursion med trafikkontoret angående Finlandsvägens pendlingscykelbana och järnvägskorsningen vid Lillhagsvägen, samt även ett yttrande om trafikförslaget där.</w:t>
      </w:r>
    </w:p>
    <w:p w:rsidR="009C01B8" w:rsidRDefault="009C01B8" w:rsidP="00C243B1">
      <w:pPr>
        <w:rPr>
          <w:rFonts w:ascii="Arial" w:hAnsi="Arial" w:cs="Arial"/>
        </w:rPr>
      </w:pPr>
    </w:p>
    <w:p w:rsidR="009C01B8" w:rsidRDefault="009C01B8" w:rsidP="00C243B1">
      <w:pPr>
        <w:rPr>
          <w:rFonts w:ascii="Arial" w:hAnsi="Arial" w:cs="Arial"/>
        </w:rPr>
      </w:pPr>
      <w:proofErr w:type="gramStart"/>
      <w:r>
        <w:rPr>
          <w:rFonts w:ascii="Arial" w:hAnsi="Arial" w:cs="Arial"/>
        </w:rPr>
        <w:t>-</w:t>
      </w:r>
      <w:proofErr w:type="gramEnd"/>
      <w:r>
        <w:rPr>
          <w:rFonts w:ascii="Arial" w:hAnsi="Arial" w:cs="Arial"/>
        </w:rPr>
        <w:t xml:space="preserve"> troligt genomslag för att cykeltrafiken i det nordvästra hörnet av Korsvägen skall gå på en separerad cykelbana och inte i blandtrafik</w:t>
      </w:r>
    </w:p>
    <w:p w:rsidR="009C01B8" w:rsidRDefault="009C01B8" w:rsidP="00C243B1">
      <w:pPr>
        <w:rPr>
          <w:rFonts w:ascii="Arial" w:hAnsi="Arial" w:cs="Arial"/>
        </w:rPr>
      </w:pPr>
    </w:p>
    <w:p w:rsidR="009C01B8" w:rsidRDefault="009C01B8" w:rsidP="00C243B1">
      <w:pPr>
        <w:rPr>
          <w:rFonts w:ascii="Arial" w:hAnsi="Arial" w:cs="Arial"/>
        </w:rPr>
      </w:pPr>
      <w:proofErr w:type="gramStart"/>
      <w:r>
        <w:rPr>
          <w:rFonts w:ascii="Arial" w:hAnsi="Arial" w:cs="Arial"/>
        </w:rPr>
        <w:t>-</w:t>
      </w:r>
      <w:proofErr w:type="gramEnd"/>
      <w:r>
        <w:rPr>
          <w:rFonts w:ascii="Arial" w:hAnsi="Arial" w:cs="Arial"/>
        </w:rPr>
        <w:t xml:space="preserve"> kommentar av Alliansens budget</w:t>
      </w:r>
    </w:p>
    <w:p w:rsidR="009C01B8" w:rsidRDefault="009C01B8" w:rsidP="00C243B1">
      <w:pPr>
        <w:rPr>
          <w:rFonts w:ascii="Arial" w:hAnsi="Arial" w:cs="Arial"/>
        </w:rPr>
      </w:pPr>
    </w:p>
    <w:p w:rsidR="009C01B8" w:rsidRDefault="009C01B8" w:rsidP="00C243B1">
      <w:pPr>
        <w:rPr>
          <w:rFonts w:ascii="Arial" w:hAnsi="Arial" w:cs="Arial"/>
        </w:rPr>
      </w:pPr>
      <w:proofErr w:type="gramStart"/>
      <w:r>
        <w:rPr>
          <w:rFonts w:ascii="Arial" w:hAnsi="Arial" w:cs="Arial"/>
        </w:rPr>
        <w:t>-</w:t>
      </w:r>
      <w:proofErr w:type="gramEnd"/>
      <w:r>
        <w:rPr>
          <w:rFonts w:ascii="Arial" w:hAnsi="Arial" w:cs="Arial"/>
        </w:rPr>
        <w:t xml:space="preserve"> yttrande om pilotområde Cykel Majorna-Kungsladugård</w:t>
      </w:r>
    </w:p>
    <w:p w:rsidR="009C01B8" w:rsidRDefault="009C01B8" w:rsidP="00C243B1">
      <w:pPr>
        <w:rPr>
          <w:rFonts w:ascii="Arial" w:hAnsi="Arial" w:cs="Arial"/>
        </w:rPr>
      </w:pPr>
    </w:p>
    <w:p w:rsidR="009C01B8" w:rsidRPr="005C4177" w:rsidRDefault="009C01B8" w:rsidP="009C01B8">
      <w:pPr>
        <w:rPr>
          <w:rFonts w:ascii="Arial" w:hAnsi="Arial" w:cs="Arial"/>
          <w:i/>
          <w:u w:val="single"/>
        </w:rPr>
      </w:pPr>
      <w:r w:rsidRPr="005C4177">
        <w:rPr>
          <w:rFonts w:ascii="Arial" w:hAnsi="Arial" w:cs="Arial"/>
          <w:u w:val="single"/>
        </w:rPr>
        <w:t xml:space="preserve">September- december </w:t>
      </w:r>
    </w:p>
    <w:p w:rsidR="009C01B8" w:rsidRPr="005C4177" w:rsidRDefault="009C01B8" w:rsidP="007616CA">
      <w:pPr>
        <w:rPr>
          <w:rFonts w:ascii="Arial" w:hAnsi="Arial" w:cs="Arial"/>
          <w:b/>
          <w:u w:val="single"/>
        </w:rPr>
      </w:pPr>
    </w:p>
    <w:p w:rsidR="009C01B8" w:rsidRDefault="009C01B8" w:rsidP="007616CA">
      <w:pPr>
        <w:rPr>
          <w:rFonts w:ascii="Arial" w:hAnsi="Arial" w:cs="Arial"/>
        </w:rPr>
      </w:pPr>
      <w:r w:rsidRPr="009C01B8">
        <w:rPr>
          <w:rFonts w:ascii="Arial" w:hAnsi="Arial" w:cs="Arial"/>
        </w:rPr>
        <w:t xml:space="preserve">I september kompletterades trafikutskottet med Per Ekblom, Jacob </w:t>
      </w:r>
      <w:r w:rsidR="005C4177">
        <w:rPr>
          <w:rFonts w:ascii="Arial" w:hAnsi="Arial" w:cs="Arial"/>
        </w:rPr>
        <w:t>Ö</w:t>
      </w:r>
      <w:r w:rsidRPr="009C01B8">
        <w:rPr>
          <w:rFonts w:ascii="Arial" w:hAnsi="Arial" w:cs="Arial"/>
        </w:rPr>
        <w:t xml:space="preserve">sterlund, Fritiof Hedman, Martin Spaak och Kalle Hederos Eriksson. </w:t>
      </w:r>
    </w:p>
    <w:p w:rsidR="009C01B8" w:rsidRDefault="009C01B8" w:rsidP="007616CA">
      <w:pPr>
        <w:rPr>
          <w:rFonts w:ascii="Arial" w:hAnsi="Arial" w:cs="Arial"/>
        </w:rPr>
      </w:pPr>
    </w:p>
    <w:p w:rsidR="005C4177" w:rsidRDefault="009C01B8" w:rsidP="007616CA">
      <w:pPr>
        <w:rPr>
          <w:rFonts w:ascii="Arial" w:hAnsi="Arial" w:cs="Arial"/>
        </w:rPr>
      </w:pPr>
      <w:r>
        <w:rPr>
          <w:rFonts w:ascii="Arial" w:hAnsi="Arial" w:cs="Arial"/>
        </w:rPr>
        <w:t>Trafikutskottets utvidgande har möjliggjort flera verksamheter och fördelning på fyra arbetsgrupper</w:t>
      </w:r>
      <w:r w:rsidR="005C4177">
        <w:rPr>
          <w:rFonts w:ascii="Arial" w:hAnsi="Arial" w:cs="Arial"/>
        </w:rPr>
        <w:t>:</w:t>
      </w:r>
    </w:p>
    <w:p w:rsidR="005C4177" w:rsidRDefault="005C4177" w:rsidP="007616CA">
      <w:pPr>
        <w:rPr>
          <w:rFonts w:ascii="Arial" w:hAnsi="Arial" w:cs="Arial"/>
        </w:rPr>
      </w:pPr>
    </w:p>
    <w:p w:rsidR="005C4177" w:rsidRDefault="005C4177" w:rsidP="007616CA">
      <w:pPr>
        <w:rPr>
          <w:rFonts w:ascii="Arial" w:hAnsi="Arial" w:cs="Arial"/>
        </w:rPr>
      </w:pPr>
      <w:proofErr w:type="gramStart"/>
      <w:r>
        <w:rPr>
          <w:rFonts w:ascii="Arial" w:hAnsi="Arial" w:cs="Arial"/>
        </w:rPr>
        <w:t>-</w:t>
      </w:r>
      <w:proofErr w:type="gramEnd"/>
      <w:r>
        <w:rPr>
          <w:rFonts w:ascii="Arial" w:hAnsi="Arial" w:cs="Arial"/>
        </w:rPr>
        <w:t>nämndpåverkan (</w:t>
      </w:r>
      <w:proofErr w:type="spellStart"/>
      <w:r>
        <w:rPr>
          <w:rFonts w:ascii="Arial" w:hAnsi="Arial" w:cs="Arial"/>
        </w:rPr>
        <w:t>ytranden</w:t>
      </w:r>
      <w:proofErr w:type="spellEnd"/>
      <w:r>
        <w:rPr>
          <w:rFonts w:ascii="Arial" w:hAnsi="Arial" w:cs="Arial"/>
        </w:rPr>
        <w:t xml:space="preserve"> inför nämndmöten. Samtal med politiker)</w:t>
      </w:r>
    </w:p>
    <w:p w:rsidR="005C4177" w:rsidRDefault="005C4177" w:rsidP="007616CA">
      <w:pPr>
        <w:rPr>
          <w:rFonts w:ascii="Arial" w:hAnsi="Arial" w:cs="Arial"/>
        </w:rPr>
      </w:pPr>
      <w:proofErr w:type="gramStart"/>
      <w:r>
        <w:rPr>
          <w:rFonts w:ascii="Arial" w:hAnsi="Arial" w:cs="Arial"/>
        </w:rPr>
        <w:t>-</w:t>
      </w:r>
      <w:proofErr w:type="gramEnd"/>
      <w:r>
        <w:rPr>
          <w:rFonts w:ascii="Arial" w:hAnsi="Arial" w:cs="Arial"/>
        </w:rPr>
        <w:t>frågor om felanmälan och blockerade cykelbanor</w:t>
      </w:r>
    </w:p>
    <w:p w:rsidR="005C4177" w:rsidRDefault="005C4177" w:rsidP="007616CA">
      <w:pPr>
        <w:rPr>
          <w:rFonts w:ascii="Arial" w:hAnsi="Arial" w:cs="Arial"/>
        </w:rPr>
      </w:pPr>
      <w:proofErr w:type="gramStart"/>
      <w:r>
        <w:rPr>
          <w:rFonts w:ascii="Arial" w:hAnsi="Arial" w:cs="Arial"/>
        </w:rPr>
        <w:t>-</w:t>
      </w:r>
      <w:proofErr w:type="gramEnd"/>
      <w:r>
        <w:rPr>
          <w:rFonts w:ascii="Arial" w:hAnsi="Arial" w:cs="Arial"/>
        </w:rPr>
        <w:t>arbetssätt (vår kommunikation samt synliggörande av cykelperspektiv)</w:t>
      </w:r>
    </w:p>
    <w:p w:rsidR="005C4177" w:rsidRDefault="005C4177" w:rsidP="007616CA">
      <w:pPr>
        <w:rPr>
          <w:rFonts w:ascii="Arial" w:hAnsi="Arial" w:cs="Arial"/>
        </w:rPr>
      </w:pPr>
      <w:proofErr w:type="gramStart"/>
      <w:r>
        <w:rPr>
          <w:rFonts w:ascii="Arial" w:hAnsi="Arial" w:cs="Arial"/>
        </w:rPr>
        <w:lastRenderedPageBreak/>
        <w:t>-</w:t>
      </w:r>
      <w:proofErr w:type="gramEnd"/>
      <w:r>
        <w:rPr>
          <w:rFonts w:ascii="Arial" w:hAnsi="Arial" w:cs="Arial"/>
        </w:rPr>
        <w:t xml:space="preserve"> utformningsfrågor för cykel i gaturummet</w:t>
      </w:r>
    </w:p>
    <w:p w:rsidR="005C4177" w:rsidRDefault="005C4177" w:rsidP="007616CA">
      <w:pPr>
        <w:rPr>
          <w:rFonts w:ascii="Arial" w:hAnsi="Arial" w:cs="Arial"/>
        </w:rPr>
      </w:pPr>
    </w:p>
    <w:p w:rsidR="005C4177" w:rsidRDefault="005C4177" w:rsidP="007616CA">
      <w:pPr>
        <w:rPr>
          <w:rFonts w:ascii="Arial" w:hAnsi="Arial" w:cs="Arial"/>
        </w:rPr>
      </w:pPr>
      <w:r>
        <w:rPr>
          <w:rFonts w:ascii="Arial" w:hAnsi="Arial" w:cs="Arial"/>
        </w:rPr>
        <w:t>Utåtriktade aktiviteter för hela trafikutskottet:</w:t>
      </w:r>
    </w:p>
    <w:p w:rsidR="005C4177" w:rsidRDefault="005C4177" w:rsidP="007616CA">
      <w:pPr>
        <w:rPr>
          <w:rFonts w:ascii="Arial" w:hAnsi="Arial" w:cs="Arial"/>
        </w:rPr>
      </w:pPr>
      <w:proofErr w:type="gramStart"/>
      <w:r>
        <w:rPr>
          <w:rFonts w:ascii="Arial" w:hAnsi="Arial" w:cs="Arial"/>
        </w:rPr>
        <w:t>-</w:t>
      </w:r>
      <w:proofErr w:type="gramEnd"/>
      <w:r>
        <w:rPr>
          <w:rFonts w:ascii="Arial" w:hAnsi="Arial" w:cs="Arial"/>
        </w:rPr>
        <w:t xml:space="preserve"> möte med hans </w:t>
      </w:r>
      <w:proofErr w:type="spellStart"/>
      <w:r>
        <w:rPr>
          <w:rFonts w:ascii="Arial" w:hAnsi="Arial" w:cs="Arial"/>
        </w:rPr>
        <w:t>Arby</w:t>
      </w:r>
      <w:proofErr w:type="spellEnd"/>
      <w:r>
        <w:rPr>
          <w:rFonts w:ascii="Arial" w:hAnsi="Arial" w:cs="Arial"/>
        </w:rPr>
        <w:t>, trafiknämndsledamot för Centern november 22. Hur öka cykelutvecklingen?</w:t>
      </w:r>
    </w:p>
    <w:p w:rsidR="005C4177" w:rsidRDefault="005C4177" w:rsidP="007616CA">
      <w:pPr>
        <w:rPr>
          <w:rFonts w:ascii="Arial" w:hAnsi="Arial" w:cs="Arial"/>
        </w:rPr>
      </w:pPr>
      <w:proofErr w:type="gramStart"/>
      <w:r>
        <w:rPr>
          <w:rFonts w:ascii="Arial" w:hAnsi="Arial" w:cs="Arial"/>
        </w:rPr>
        <w:t>--</w:t>
      </w:r>
      <w:proofErr w:type="gramEnd"/>
      <w:r>
        <w:rPr>
          <w:rFonts w:ascii="Arial" w:hAnsi="Arial" w:cs="Arial"/>
        </w:rPr>
        <w:t>möte med TK Anna Fant och Malin Månsson nov. 22 om utformning av korsningar</w:t>
      </w:r>
    </w:p>
    <w:p w:rsidR="005C4177" w:rsidRDefault="005C4177" w:rsidP="007616CA">
      <w:pPr>
        <w:rPr>
          <w:rFonts w:ascii="Arial" w:hAnsi="Arial" w:cs="Arial"/>
        </w:rPr>
      </w:pPr>
      <w:proofErr w:type="gramStart"/>
      <w:r>
        <w:rPr>
          <w:rFonts w:ascii="Arial" w:hAnsi="Arial" w:cs="Arial"/>
        </w:rPr>
        <w:t>-</w:t>
      </w:r>
      <w:proofErr w:type="gramEnd"/>
      <w:r>
        <w:rPr>
          <w:rFonts w:ascii="Arial" w:hAnsi="Arial" w:cs="Arial"/>
        </w:rPr>
        <w:t>intervjuad av SECO angående hur Göteborg ska hantera elsparkcyklar dec 22</w:t>
      </w:r>
    </w:p>
    <w:p w:rsidR="005C4177" w:rsidRDefault="005C4177" w:rsidP="007616CA">
      <w:pPr>
        <w:rPr>
          <w:rFonts w:ascii="Arial" w:hAnsi="Arial" w:cs="Arial"/>
        </w:rPr>
      </w:pPr>
      <w:proofErr w:type="gramStart"/>
      <w:r>
        <w:rPr>
          <w:rFonts w:ascii="Arial" w:hAnsi="Arial" w:cs="Arial"/>
        </w:rPr>
        <w:t>-</w:t>
      </w:r>
      <w:proofErr w:type="gramEnd"/>
      <w:r>
        <w:rPr>
          <w:rFonts w:ascii="Arial" w:hAnsi="Arial" w:cs="Arial"/>
        </w:rPr>
        <w:t xml:space="preserve"> SNM presenterar Pilotprojekt cykel för oss och hur vi kan bidra dec-22</w:t>
      </w:r>
    </w:p>
    <w:p w:rsidR="009C01B8" w:rsidRDefault="005C4177" w:rsidP="007616CA">
      <w:pPr>
        <w:rPr>
          <w:rFonts w:ascii="Arial" w:hAnsi="Arial" w:cs="Arial"/>
        </w:rPr>
      </w:pPr>
      <w:proofErr w:type="gramStart"/>
      <w:r>
        <w:rPr>
          <w:rFonts w:ascii="Arial" w:hAnsi="Arial" w:cs="Arial"/>
        </w:rPr>
        <w:t>-</w:t>
      </w:r>
      <w:proofErr w:type="gramEnd"/>
      <w:r>
        <w:rPr>
          <w:rFonts w:ascii="Arial" w:hAnsi="Arial" w:cs="Arial"/>
        </w:rPr>
        <w:t>kvällsfika med Hyresgästföreningen om cykeltrafik i Majorna nov -22</w:t>
      </w:r>
      <w:r w:rsidR="009C01B8">
        <w:rPr>
          <w:rFonts w:ascii="Arial" w:hAnsi="Arial" w:cs="Arial"/>
        </w:rPr>
        <w:t xml:space="preserve"> </w:t>
      </w:r>
    </w:p>
    <w:p w:rsidR="009C01B8" w:rsidRPr="009C01B8" w:rsidRDefault="009C01B8" w:rsidP="007616CA">
      <w:pPr>
        <w:rPr>
          <w:rFonts w:ascii="Arial" w:hAnsi="Arial" w:cs="Arial"/>
        </w:rPr>
      </w:pPr>
    </w:p>
    <w:p w:rsidR="00D657EA" w:rsidRPr="008C2BB1" w:rsidRDefault="007616CA" w:rsidP="007616CA">
      <w:pPr>
        <w:rPr>
          <w:rFonts w:ascii="Arial" w:hAnsi="Arial" w:cs="Arial"/>
          <w:b/>
        </w:rPr>
      </w:pPr>
      <w:proofErr w:type="gramStart"/>
      <w:r w:rsidRPr="008C2BB1">
        <w:rPr>
          <w:rFonts w:ascii="Arial" w:hAnsi="Arial" w:cs="Arial"/>
          <w:b/>
        </w:rPr>
        <w:t>7</w:t>
      </w:r>
      <w:r w:rsidR="00467709" w:rsidRPr="008C2BB1">
        <w:rPr>
          <w:rFonts w:ascii="Arial" w:hAnsi="Arial" w:cs="Arial"/>
          <w:b/>
        </w:rPr>
        <w:t xml:space="preserve">          </w:t>
      </w:r>
      <w:r w:rsidR="009672FE" w:rsidRPr="008C2BB1">
        <w:rPr>
          <w:rFonts w:ascii="Arial" w:hAnsi="Arial" w:cs="Arial"/>
          <w:b/>
        </w:rPr>
        <w:t xml:space="preserve">      </w:t>
      </w:r>
      <w:r w:rsidR="00C62AA4" w:rsidRPr="008C2BB1">
        <w:rPr>
          <w:rFonts w:ascii="Arial" w:hAnsi="Arial" w:cs="Arial"/>
          <w:b/>
        </w:rPr>
        <w:t xml:space="preserve"> </w:t>
      </w:r>
      <w:r w:rsidR="00C11F47" w:rsidRPr="008C2BB1">
        <w:rPr>
          <w:rFonts w:ascii="Arial" w:hAnsi="Arial" w:cs="Arial"/>
          <w:b/>
        </w:rPr>
        <w:t xml:space="preserve">    </w:t>
      </w:r>
      <w:r w:rsidR="00D657EA" w:rsidRPr="008C2BB1">
        <w:rPr>
          <w:rFonts w:ascii="Arial" w:hAnsi="Arial" w:cs="Arial"/>
          <w:b/>
        </w:rPr>
        <w:t>Säröleden</w:t>
      </w:r>
      <w:proofErr w:type="gramEnd"/>
    </w:p>
    <w:p w:rsidR="00861830" w:rsidRPr="008C2BB1" w:rsidRDefault="00861830" w:rsidP="007616CA">
      <w:pPr>
        <w:rPr>
          <w:rFonts w:ascii="Arial" w:hAnsi="Arial" w:cs="Arial"/>
          <w:b/>
          <w:i/>
        </w:rPr>
      </w:pPr>
    </w:p>
    <w:p w:rsidR="0074106C" w:rsidRDefault="003B3DE9" w:rsidP="00D657EA">
      <w:pPr>
        <w:rPr>
          <w:rFonts w:ascii="Arial" w:hAnsi="Arial" w:cs="Arial"/>
        </w:rPr>
      </w:pPr>
      <w:r w:rsidRPr="008C2BB1">
        <w:rPr>
          <w:rFonts w:ascii="Arial" w:hAnsi="Arial" w:cs="Arial"/>
        </w:rPr>
        <w:t xml:space="preserve">Motionsloppet Säröleden genomfördes den </w:t>
      </w:r>
      <w:r w:rsidR="0074106C">
        <w:rPr>
          <w:rFonts w:ascii="Arial" w:hAnsi="Arial" w:cs="Arial"/>
        </w:rPr>
        <w:t>2</w:t>
      </w:r>
      <w:r w:rsidR="00705685">
        <w:rPr>
          <w:rFonts w:ascii="Arial" w:hAnsi="Arial" w:cs="Arial"/>
        </w:rPr>
        <w:t>8</w:t>
      </w:r>
      <w:r w:rsidRPr="008C2BB1">
        <w:rPr>
          <w:rFonts w:ascii="Arial" w:hAnsi="Arial" w:cs="Arial"/>
        </w:rPr>
        <w:t xml:space="preserve"> augusti 202</w:t>
      </w:r>
      <w:r w:rsidR="00705685">
        <w:rPr>
          <w:rFonts w:ascii="Arial" w:hAnsi="Arial" w:cs="Arial"/>
        </w:rPr>
        <w:t>2</w:t>
      </w:r>
      <w:r w:rsidR="0074106C">
        <w:rPr>
          <w:rFonts w:ascii="Arial" w:hAnsi="Arial" w:cs="Arial"/>
        </w:rPr>
        <w:t xml:space="preserve"> </w:t>
      </w:r>
      <w:r w:rsidRPr="008C2BB1">
        <w:rPr>
          <w:rFonts w:ascii="Arial" w:hAnsi="Arial" w:cs="Arial"/>
        </w:rPr>
        <w:t>för 4</w:t>
      </w:r>
      <w:r w:rsidR="00705685">
        <w:rPr>
          <w:rFonts w:ascii="Arial" w:hAnsi="Arial" w:cs="Arial"/>
        </w:rPr>
        <w:t>8</w:t>
      </w:r>
      <w:r w:rsidRPr="008C2BB1">
        <w:rPr>
          <w:rFonts w:ascii="Arial" w:hAnsi="Arial" w:cs="Arial"/>
        </w:rPr>
        <w:t xml:space="preserve">:e gången och är en familjeaktivitet som lockar hela familjer snarare än ett traditionellt motionslopp. </w:t>
      </w:r>
      <w:r w:rsidR="00705685">
        <w:rPr>
          <w:rFonts w:ascii="Arial" w:hAnsi="Arial" w:cs="Arial"/>
        </w:rPr>
        <w:t xml:space="preserve">Detta år kunde vi inte hyra inne på Slottsskogsvallen </w:t>
      </w:r>
      <w:r w:rsidR="00775259">
        <w:rPr>
          <w:rFonts w:ascii="Arial" w:hAnsi="Arial" w:cs="Arial"/>
        </w:rPr>
        <w:t>utan</w:t>
      </w:r>
      <w:r w:rsidR="00705685">
        <w:rPr>
          <w:rFonts w:ascii="Arial" w:hAnsi="Arial" w:cs="Arial"/>
        </w:rPr>
        <w:t xml:space="preserve"> höll i stället till i närheten </w:t>
      </w:r>
      <w:r w:rsidR="0066713E">
        <w:rPr>
          <w:rFonts w:ascii="Arial" w:hAnsi="Arial" w:cs="Arial"/>
        </w:rPr>
        <w:t>av</w:t>
      </w:r>
      <w:r w:rsidR="00705685">
        <w:rPr>
          <w:rFonts w:ascii="Arial" w:hAnsi="Arial" w:cs="Arial"/>
        </w:rPr>
        <w:t xml:space="preserve"> bouleföreningens klubbstuga </w:t>
      </w:r>
      <w:r w:rsidR="00D91EE7">
        <w:rPr>
          <w:rFonts w:ascii="Arial" w:hAnsi="Arial" w:cs="Arial"/>
        </w:rPr>
        <w:t xml:space="preserve">strax utanför vallen, </w:t>
      </w:r>
      <w:r w:rsidR="00705685">
        <w:rPr>
          <w:rFonts w:ascii="Arial" w:hAnsi="Arial" w:cs="Arial"/>
        </w:rPr>
        <w:t xml:space="preserve">där vi kunde få </w:t>
      </w:r>
      <w:r w:rsidR="00775259">
        <w:rPr>
          <w:rFonts w:ascii="Arial" w:hAnsi="Arial" w:cs="Arial"/>
        </w:rPr>
        <w:t xml:space="preserve">tillgång till </w:t>
      </w:r>
      <w:r w:rsidR="00705685">
        <w:rPr>
          <w:rFonts w:ascii="Arial" w:hAnsi="Arial" w:cs="Arial"/>
        </w:rPr>
        <w:t>vatten och el</w:t>
      </w:r>
      <w:r w:rsidR="0066713E">
        <w:rPr>
          <w:rFonts w:ascii="Arial" w:hAnsi="Arial" w:cs="Arial"/>
        </w:rPr>
        <w:t xml:space="preserve"> till en låg kostnad</w:t>
      </w:r>
      <w:r w:rsidR="00705685">
        <w:rPr>
          <w:rFonts w:ascii="Arial" w:hAnsi="Arial" w:cs="Arial"/>
        </w:rPr>
        <w:t xml:space="preserve">. </w:t>
      </w:r>
      <w:r w:rsidR="00775259">
        <w:rPr>
          <w:rFonts w:ascii="Arial" w:hAnsi="Arial" w:cs="Arial"/>
        </w:rPr>
        <w:t xml:space="preserve">Tyvärr har </w:t>
      </w:r>
      <w:r w:rsidR="0074106C">
        <w:rPr>
          <w:rFonts w:ascii="Arial" w:hAnsi="Arial" w:cs="Arial"/>
        </w:rPr>
        <w:t xml:space="preserve">antalet deltagare </w:t>
      </w:r>
      <w:r w:rsidR="00705685">
        <w:rPr>
          <w:rFonts w:ascii="Arial" w:hAnsi="Arial" w:cs="Arial"/>
        </w:rPr>
        <w:t>hållit sig på en låg nivå</w:t>
      </w:r>
      <w:r w:rsidR="00775259">
        <w:rPr>
          <w:rFonts w:ascii="Arial" w:hAnsi="Arial" w:cs="Arial"/>
        </w:rPr>
        <w:t xml:space="preserve"> de senaste åren och verkar ha stabiliserats runt 50</w:t>
      </w:r>
      <w:r w:rsidR="00705685">
        <w:rPr>
          <w:rFonts w:ascii="Arial" w:hAnsi="Arial" w:cs="Arial"/>
        </w:rPr>
        <w:t xml:space="preserve">. I årets arrangemang deltog 52 cyklister, en </w:t>
      </w:r>
      <w:r w:rsidR="0066713E">
        <w:rPr>
          <w:rFonts w:ascii="Arial" w:hAnsi="Arial" w:cs="Arial"/>
        </w:rPr>
        <w:t>mer</w:t>
      </w:r>
      <w:r w:rsidR="00705685">
        <w:rPr>
          <w:rFonts w:ascii="Arial" w:hAnsi="Arial" w:cs="Arial"/>
        </w:rPr>
        <w:t xml:space="preserve"> än under 2021. Som vanligt hade vi presentkort på en cykel som första pris</w:t>
      </w:r>
      <w:r w:rsidR="00D91EE7">
        <w:rPr>
          <w:rFonts w:ascii="Arial" w:hAnsi="Arial" w:cs="Arial"/>
        </w:rPr>
        <w:t>, delade ut medaljer</w:t>
      </w:r>
      <w:r w:rsidR="00705685">
        <w:rPr>
          <w:rFonts w:ascii="Arial" w:hAnsi="Arial" w:cs="Arial"/>
        </w:rPr>
        <w:t xml:space="preserve"> och </w:t>
      </w:r>
      <w:r w:rsidR="00D91EE7">
        <w:rPr>
          <w:rFonts w:ascii="Arial" w:hAnsi="Arial" w:cs="Arial"/>
        </w:rPr>
        <w:t>i</w:t>
      </w:r>
      <w:r w:rsidR="0066713E">
        <w:rPr>
          <w:rFonts w:ascii="Arial" w:hAnsi="Arial" w:cs="Arial"/>
        </w:rPr>
        <w:t xml:space="preserve"> förekommande fall </w:t>
      </w:r>
      <w:r w:rsidRPr="008C2BB1">
        <w:rPr>
          <w:rFonts w:ascii="Arial" w:hAnsi="Arial" w:cs="Arial"/>
        </w:rPr>
        <w:t>ut plaketter för 5, 10, 15, 20, 25,</w:t>
      </w:r>
      <w:r w:rsidR="00275956" w:rsidRPr="008C2BB1">
        <w:rPr>
          <w:rFonts w:ascii="Arial" w:hAnsi="Arial" w:cs="Arial"/>
        </w:rPr>
        <w:t xml:space="preserve"> </w:t>
      </w:r>
      <w:r w:rsidRPr="008C2BB1">
        <w:rPr>
          <w:rFonts w:ascii="Arial" w:hAnsi="Arial" w:cs="Arial"/>
        </w:rPr>
        <w:t>30,</w:t>
      </w:r>
      <w:r w:rsidR="00275956" w:rsidRPr="008C2BB1">
        <w:rPr>
          <w:rFonts w:ascii="Arial" w:hAnsi="Arial" w:cs="Arial"/>
        </w:rPr>
        <w:t xml:space="preserve"> </w:t>
      </w:r>
      <w:r w:rsidRPr="008C2BB1">
        <w:rPr>
          <w:rFonts w:ascii="Arial" w:hAnsi="Arial" w:cs="Arial"/>
        </w:rPr>
        <w:t>35</w:t>
      </w:r>
      <w:r w:rsidR="00275956" w:rsidRPr="008C2BB1">
        <w:rPr>
          <w:rFonts w:ascii="Arial" w:hAnsi="Arial" w:cs="Arial"/>
        </w:rPr>
        <w:t>,</w:t>
      </w:r>
      <w:r w:rsidRPr="008C2BB1">
        <w:rPr>
          <w:rFonts w:ascii="Arial" w:hAnsi="Arial" w:cs="Arial"/>
        </w:rPr>
        <w:t xml:space="preserve"> 40 och 45 genomförda lopp.</w:t>
      </w:r>
    </w:p>
    <w:p w:rsidR="0074106C" w:rsidRDefault="0074106C" w:rsidP="00D657EA">
      <w:pPr>
        <w:rPr>
          <w:rFonts w:ascii="Arial" w:hAnsi="Arial" w:cs="Arial"/>
        </w:rPr>
      </w:pPr>
    </w:p>
    <w:p w:rsidR="00275956" w:rsidRDefault="0074106C" w:rsidP="00D657EA">
      <w:pPr>
        <w:rPr>
          <w:rFonts w:ascii="Arial" w:hAnsi="Arial" w:cs="Arial"/>
        </w:rPr>
      </w:pPr>
      <w:r>
        <w:rPr>
          <w:rFonts w:ascii="Arial" w:hAnsi="Arial" w:cs="Arial"/>
        </w:rPr>
        <w:t xml:space="preserve">Det känns oklart hur länge vi kan hålla på med arrangemanget men </w:t>
      </w:r>
      <w:r w:rsidR="00C5240A">
        <w:rPr>
          <w:rFonts w:ascii="Arial" w:hAnsi="Arial" w:cs="Arial"/>
        </w:rPr>
        <w:t>vi</w:t>
      </w:r>
      <w:r>
        <w:rPr>
          <w:rFonts w:ascii="Arial" w:hAnsi="Arial" w:cs="Arial"/>
        </w:rPr>
        <w:t xml:space="preserve"> planera</w:t>
      </w:r>
      <w:r w:rsidR="00C5240A">
        <w:rPr>
          <w:rFonts w:ascii="Arial" w:hAnsi="Arial" w:cs="Arial"/>
        </w:rPr>
        <w:t>r</w:t>
      </w:r>
      <w:r>
        <w:rPr>
          <w:rFonts w:ascii="Arial" w:hAnsi="Arial" w:cs="Arial"/>
        </w:rPr>
        <w:t xml:space="preserve"> i alla fall att genomföra</w:t>
      </w:r>
      <w:r w:rsidR="00C5240A">
        <w:rPr>
          <w:rFonts w:ascii="Arial" w:hAnsi="Arial" w:cs="Arial"/>
        </w:rPr>
        <w:t xml:space="preserve"> det</w:t>
      </w:r>
      <w:r>
        <w:rPr>
          <w:rFonts w:ascii="Arial" w:hAnsi="Arial" w:cs="Arial"/>
        </w:rPr>
        <w:t xml:space="preserve"> under år 202</w:t>
      </w:r>
      <w:r w:rsidR="0066713E">
        <w:rPr>
          <w:rFonts w:ascii="Arial" w:hAnsi="Arial" w:cs="Arial"/>
        </w:rPr>
        <w:t>3</w:t>
      </w:r>
      <w:r>
        <w:rPr>
          <w:rFonts w:ascii="Arial" w:hAnsi="Arial" w:cs="Arial"/>
        </w:rPr>
        <w:t>.</w:t>
      </w:r>
      <w:r w:rsidR="003B3DE9" w:rsidRPr="008C2BB1">
        <w:rPr>
          <w:rFonts w:ascii="Arial" w:hAnsi="Arial" w:cs="Arial"/>
        </w:rPr>
        <w:t xml:space="preserve"> </w:t>
      </w:r>
    </w:p>
    <w:p w:rsidR="0074106C" w:rsidRPr="008C2BB1" w:rsidRDefault="0074106C" w:rsidP="00D657EA">
      <w:pPr>
        <w:rPr>
          <w:rFonts w:ascii="Arial" w:hAnsi="Arial" w:cs="Arial"/>
          <w:i/>
        </w:rPr>
      </w:pPr>
    </w:p>
    <w:p w:rsidR="00C26C31" w:rsidRPr="008C2BB1" w:rsidRDefault="007478E6" w:rsidP="007478E6">
      <w:pPr>
        <w:rPr>
          <w:rFonts w:ascii="Arial" w:hAnsi="Arial" w:cs="Arial"/>
          <w:b/>
        </w:rPr>
      </w:pPr>
      <w:proofErr w:type="gramStart"/>
      <w:r w:rsidRPr="008C2BB1">
        <w:rPr>
          <w:rFonts w:ascii="Arial" w:hAnsi="Arial" w:cs="Arial"/>
          <w:b/>
        </w:rPr>
        <w:t>8</w:t>
      </w:r>
      <w:r w:rsidR="00C62AA4" w:rsidRPr="008C2BB1">
        <w:rPr>
          <w:rFonts w:ascii="Arial" w:hAnsi="Arial" w:cs="Arial"/>
          <w:b/>
        </w:rPr>
        <w:t xml:space="preserve"> </w:t>
      </w:r>
      <w:r w:rsidR="00813894" w:rsidRPr="008C2BB1">
        <w:rPr>
          <w:rFonts w:ascii="Arial" w:hAnsi="Arial" w:cs="Arial"/>
          <w:b/>
        </w:rPr>
        <w:t xml:space="preserve">                  Utfärder</w:t>
      </w:r>
      <w:proofErr w:type="gramEnd"/>
    </w:p>
    <w:p w:rsidR="00D657EA" w:rsidRPr="008C2BB1" w:rsidRDefault="00C62AA4" w:rsidP="007478E6">
      <w:pPr>
        <w:rPr>
          <w:rFonts w:ascii="Arial" w:hAnsi="Arial" w:cs="Arial"/>
          <w:b/>
          <w:i/>
        </w:rPr>
      </w:pPr>
      <w:r w:rsidRPr="008C2BB1">
        <w:rPr>
          <w:rFonts w:ascii="Arial" w:hAnsi="Arial" w:cs="Arial"/>
          <w:b/>
          <w:i/>
        </w:rPr>
        <w:t xml:space="preserve">       </w:t>
      </w:r>
      <w:r w:rsidR="007478E6" w:rsidRPr="008C2BB1">
        <w:rPr>
          <w:rFonts w:ascii="Arial" w:hAnsi="Arial" w:cs="Arial"/>
          <w:b/>
          <w:i/>
        </w:rPr>
        <w:t xml:space="preserve">    </w:t>
      </w:r>
      <w:r w:rsidRPr="008C2BB1">
        <w:rPr>
          <w:rFonts w:ascii="Arial" w:hAnsi="Arial" w:cs="Arial"/>
          <w:b/>
          <w:i/>
        </w:rPr>
        <w:t xml:space="preserve"> </w:t>
      </w:r>
      <w:r w:rsidR="00C11F47" w:rsidRPr="008C2BB1">
        <w:rPr>
          <w:rFonts w:ascii="Arial" w:hAnsi="Arial" w:cs="Arial"/>
          <w:b/>
          <w:i/>
        </w:rPr>
        <w:t xml:space="preserve">    </w:t>
      </w:r>
    </w:p>
    <w:p w:rsidR="0074106C" w:rsidRPr="00FE569C" w:rsidRDefault="0074106C" w:rsidP="0074106C">
      <w:pPr>
        <w:pStyle w:val="Standard"/>
        <w:rPr>
          <w:rFonts w:ascii="Arial" w:hAnsi="Arial" w:cs="Arial"/>
        </w:rPr>
      </w:pPr>
      <w:r w:rsidRPr="00FE569C">
        <w:rPr>
          <w:rFonts w:ascii="Arial" w:hAnsi="Arial" w:cs="Arial"/>
        </w:rPr>
        <w:t>Under våren och hösten 202</w:t>
      </w:r>
      <w:r w:rsidR="00F7476D">
        <w:rPr>
          <w:rFonts w:ascii="Arial" w:hAnsi="Arial" w:cs="Arial"/>
        </w:rPr>
        <w:t>2</w:t>
      </w:r>
      <w:r w:rsidRPr="00FE569C">
        <w:rPr>
          <w:rFonts w:ascii="Arial" w:hAnsi="Arial" w:cs="Arial"/>
        </w:rPr>
        <w:t xml:space="preserve"> har vi haft </w:t>
      </w:r>
      <w:r w:rsidR="00D91EE7">
        <w:rPr>
          <w:rFonts w:ascii="Arial" w:hAnsi="Arial" w:cs="Arial"/>
        </w:rPr>
        <w:t xml:space="preserve">sammanlagt </w:t>
      </w:r>
      <w:r w:rsidRPr="00FE569C">
        <w:rPr>
          <w:rFonts w:ascii="Arial" w:hAnsi="Arial" w:cs="Arial"/>
        </w:rPr>
        <w:t>21 cykelutfärder både inom och utanför Göteborg</w:t>
      </w:r>
      <w:r w:rsidR="00F7476D">
        <w:rPr>
          <w:rFonts w:ascii="Arial" w:hAnsi="Arial" w:cs="Arial"/>
        </w:rPr>
        <w:t xml:space="preserve">, vilket är lika många som under år 2021. </w:t>
      </w:r>
      <w:r w:rsidR="00D91EE7">
        <w:rPr>
          <w:rFonts w:ascii="Arial" w:hAnsi="Arial" w:cs="Arial"/>
        </w:rPr>
        <w:t>Enligt förd statistik</w:t>
      </w:r>
      <w:r w:rsidR="00F7476D">
        <w:rPr>
          <w:rFonts w:ascii="Arial" w:hAnsi="Arial" w:cs="Arial"/>
        </w:rPr>
        <w:t xml:space="preserve"> kom vi upp i 164 starter, vilket gör ett snitt på ca 8 deltagare per tur. Som lägst har 4 personer deltagit </w:t>
      </w:r>
      <w:r w:rsidR="00D91EE7">
        <w:rPr>
          <w:rFonts w:ascii="Arial" w:hAnsi="Arial" w:cs="Arial"/>
        </w:rPr>
        <w:t xml:space="preserve">i en utfärd </w:t>
      </w:r>
      <w:r w:rsidR="00F7476D">
        <w:rPr>
          <w:rFonts w:ascii="Arial" w:hAnsi="Arial" w:cs="Arial"/>
        </w:rPr>
        <w:t xml:space="preserve">och som högst 13. </w:t>
      </w:r>
      <w:r w:rsidR="00D91EE7">
        <w:rPr>
          <w:rFonts w:ascii="Arial" w:hAnsi="Arial" w:cs="Arial"/>
        </w:rPr>
        <w:t>Turernas</w:t>
      </w:r>
      <w:r w:rsidR="00423ED5">
        <w:rPr>
          <w:rFonts w:ascii="Arial" w:hAnsi="Arial" w:cs="Arial"/>
        </w:rPr>
        <w:t xml:space="preserve"> längd har varierat från 5 till 38 kilometer. </w:t>
      </w:r>
    </w:p>
    <w:p w:rsidR="0074106C" w:rsidRPr="00FE569C" w:rsidRDefault="0074106C" w:rsidP="0074106C">
      <w:pPr>
        <w:pStyle w:val="Standard"/>
        <w:rPr>
          <w:rFonts w:ascii="Arial" w:hAnsi="Arial" w:cs="Arial"/>
        </w:rPr>
      </w:pPr>
    </w:p>
    <w:p w:rsidR="0074106C" w:rsidRDefault="00423ED5" w:rsidP="0074106C">
      <w:pPr>
        <w:pStyle w:val="Standard"/>
        <w:rPr>
          <w:rFonts w:ascii="Arial" w:hAnsi="Arial" w:cs="Arial"/>
        </w:rPr>
      </w:pPr>
      <w:r>
        <w:rPr>
          <w:rFonts w:ascii="Arial" w:hAnsi="Arial" w:cs="Arial"/>
        </w:rPr>
        <w:t>Med ett undantag har u</w:t>
      </w:r>
      <w:r w:rsidR="0074106C" w:rsidRPr="00FE569C">
        <w:rPr>
          <w:rFonts w:ascii="Arial" w:hAnsi="Arial" w:cs="Arial"/>
        </w:rPr>
        <w:t xml:space="preserve">tfärderna koncentrerats till lördagar och söndagar </w:t>
      </w:r>
      <w:r>
        <w:rPr>
          <w:rFonts w:ascii="Arial" w:hAnsi="Arial" w:cs="Arial"/>
        </w:rPr>
        <w:t>och har haft</w:t>
      </w:r>
      <w:r w:rsidR="0074106C" w:rsidRPr="00FE569C">
        <w:rPr>
          <w:rFonts w:ascii="Arial" w:hAnsi="Arial" w:cs="Arial"/>
        </w:rPr>
        <w:t xml:space="preserve"> </w:t>
      </w:r>
      <w:r>
        <w:rPr>
          <w:rFonts w:ascii="Arial" w:hAnsi="Arial" w:cs="Arial"/>
        </w:rPr>
        <w:t>mycket varierande färdmål och innehåll som cafébesök, besök vid gamla biografer, natur- och hamnturer, turer till olika stadsdelar, tur på första advent m.m. Oftast</w:t>
      </w:r>
      <w:r w:rsidR="0074106C" w:rsidRPr="00FE569C">
        <w:rPr>
          <w:rFonts w:ascii="Arial" w:hAnsi="Arial" w:cs="Arial"/>
        </w:rPr>
        <w:t xml:space="preserve"> fikar man tillsammans vid någon lämplig plats utmed turen.</w:t>
      </w:r>
    </w:p>
    <w:p w:rsidR="00086F8F" w:rsidRDefault="00086F8F" w:rsidP="0074106C">
      <w:pPr>
        <w:pStyle w:val="Standard"/>
        <w:rPr>
          <w:rFonts w:ascii="Arial" w:hAnsi="Arial" w:cs="Arial"/>
        </w:rPr>
      </w:pPr>
    </w:p>
    <w:p w:rsidR="00086F8F" w:rsidRDefault="00086F8F" w:rsidP="0074106C">
      <w:pPr>
        <w:pStyle w:val="Standard"/>
        <w:rPr>
          <w:sz w:val="28"/>
          <w:szCs w:val="28"/>
        </w:rPr>
      </w:pPr>
      <w:r>
        <w:rPr>
          <w:rFonts w:ascii="Arial" w:hAnsi="Arial" w:cs="Arial"/>
        </w:rPr>
        <w:t xml:space="preserve">Som ett ”utflöde” ur vår utfärdsverksamhet har Lisbeth Borgesand blivit inbjuden och berättat om Göteborgs landerier för en Rotaryförening i Lerum, något som Lisbeth tidigare under året haft som tema för en av våra utfärder. </w:t>
      </w:r>
    </w:p>
    <w:p w:rsidR="005E4A90" w:rsidRPr="008C2BB1" w:rsidRDefault="005E4A90" w:rsidP="007478E6">
      <w:pPr>
        <w:rPr>
          <w:rFonts w:ascii="Arial" w:hAnsi="Arial" w:cs="Arial"/>
          <w:b/>
        </w:rPr>
      </w:pPr>
    </w:p>
    <w:p w:rsidR="00D657EA" w:rsidRPr="008C2BB1" w:rsidRDefault="007478E6" w:rsidP="007478E6">
      <w:pPr>
        <w:rPr>
          <w:rFonts w:ascii="Arial" w:hAnsi="Arial" w:cs="Arial"/>
          <w:b/>
        </w:rPr>
      </w:pPr>
      <w:proofErr w:type="gramStart"/>
      <w:r w:rsidRPr="008C2BB1">
        <w:rPr>
          <w:rFonts w:ascii="Arial" w:hAnsi="Arial" w:cs="Arial"/>
          <w:b/>
        </w:rPr>
        <w:t>9</w:t>
      </w:r>
      <w:r w:rsidR="00C62AA4" w:rsidRPr="008C2BB1">
        <w:rPr>
          <w:rFonts w:ascii="Arial" w:hAnsi="Arial" w:cs="Arial"/>
          <w:b/>
        </w:rPr>
        <w:t xml:space="preserve">            </w:t>
      </w:r>
      <w:r w:rsidRPr="008C2BB1">
        <w:rPr>
          <w:rFonts w:ascii="Arial" w:hAnsi="Arial" w:cs="Arial"/>
          <w:b/>
        </w:rPr>
        <w:t xml:space="preserve">   </w:t>
      </w:r>
      <w:r w:rsidR="00C11F47" w:rsidRPr="008C2BB1">
        <w:rPr>
          <w:rFonts w:ascii="Arial" w:hAnsi="Arial" w:cs="Arial"/>
          <w:b/>
        </w:rPr>
        <w:t xml:space="preserve">    </w:t>
      </w:r>
      <w:r w:rsidRPr="008C2BB1">
        <w:rPr>
          <w:rFonts w:ascii="Arial" w:hAnsi="Arial" w:cs="Arial"/>
          <w:b/>
        </w:rPr>
        <w:t xml:space="preserve"> </w:t>
      </w:r>
      <w:r w:rsidR="006977E4" w:rsidRPr="008C2BB1">
        <w:rPr>
          <w:rFonts w:ascii="Arial" w:hAnsi="Arial" w:cs="Arial"/>
          <w:b/>
        </w:rPr>
        <w:t>Barn</w:t>
      </w:r>
      <w:proofErr w:type="gramEnd"/>
      <w:r w:rsidR="006977E4" w:rsidRPr="008C2BB1">
        <w:rPr>
          <w:rFonts w:ascii="Arial" w:hAnsi="Arial" w:cs="Arial"/>
          <w:b/>
        </w:rPr>
        <w:t>- och ungdomsverksamhet</w:t>
      </w:r>
    </w:p>
    <w:p w:rsidR="00840586" w:rsidRPr="008C2BB1" w:rsidRDefault="00840586" w:rsidP="007478E6">
      <w:pPr>
        <w:rPr>
          <w:rFonts w:ascii="Arial" w:hAnsi="Arial" w:cs="Arial"/>
          <w:b/>
        </w:rPr>
      </w:pPr>
    </w:p>
    <w:p w:rsidR="002429D8" w:rsidRDefault="002429D8" w:rsidP="007478E6">
      <w:pPr>
        <w:rPr>
          <w:rFonts w:ascii="Arial" w:hAnsi="Arial" w:cs="Arial"/>
        </w:rPr>
      </w:pPr>
      <w:r>
        <w:rPr>
          <w:rFonts w:ascii="Arial" w:hAnsi="Arial" w:cs="Arial"/>
        </w:rPr>
        <w:t xml:space="preserve">Föreningens barnkommitté har drivit frågan om att barn i Göteborgs skolor ska erbjudas cykellekar som en del av skolundervisningen. Förslaget innebär att Göteborgs Stad anlitar en grupp cykelinstruktörer som etablerar en cykellekplats dit skolklasser kan komma och öva cykling. </w:t>
      </w:r>
    </w:p>
    <w:p w:rsidR="002429D8" w:rsidRDefault="002429D8" w:rsidP="007478E6">
      <w:pPr>
        <w:rPr>
          <w:rFonts w:ascii="Arial" w:hAnsi="Arial" w:cs="Arial"/>
        </w:rPr>
      </w:pPr>
    </w:p>
    <w:p w:rsidR="002429D8" w:rsidRPr="002429D8" w:rsidRDefault="002429D8" w:rsidP="007478E6">
      <w:pPr>
        <w:rPr>
          <w:rFonts w:ascii="Arial" w:hAnsi="Arial" w:cs="Arial"/>
        </w:rPr>
      </w:pPr>
      <w:r>
        <w:rPr>
          <w:rFonts w:ascii="Arial" w:hAnsi="Arial" w:cs="Arial"/>
        </w:rPr>
        <w:t xml:space="preserve">Förslaget har lagts fram till politiker genom personliga möten med företrädare för bland annat Centerpartiet, Sverigedemokraterna och Miljöpartiet. Dessutom ordnades ett evenemang där representanter från Moderaterna, Vänsterpartiet och Miljöpartiet provade cykellekar tillsammans med barn i olika åldrar. Bilder och videoklipp från evenemanget delades på föreningens </w:t>
      </w:r>
      <w:proofErr w:type="spellStart"/>
      <w:r>
        <w:rPr>
          <w:rFonts w:ascii="Arial" w:hAnsi="Arial" w:cs="Arial"/>
        </w:rPr>
        <w:t>instagramkonto</w:t>
      </w:r>
      <w:proofErr w:type="spellEnd"/>
      <w:r>
        <w:rPr>
          <w:rFonts w:ascii="Arial" w:hAnsi="Arial" w:cs="Arial"/>
        </w:rPr>
        <w:t>. Barnkommittén ämnar driva frågan vidare kommande verksamhetsår.</w:t>
      </w:r>
    </w:p>
    <w:p w:rsidR="002429D8" w:rsidRDefault="002429D8" w:rsidP="007478E6">
      <w:pPr>
        <w:rPr>
          <w:rFonts w:ascii="Arial" w:hAnsi="Arial" w:cs="Arial"/>
          <w:b/>
        </w:rPr>
      </w:pPr>
    </w:p>
    <w:p w:rsidR="005C4177" w:rsidRDefault="005C4177" w:rsidP="007478E6">
      <w:pPr>
        <w:rPr>
          <w:rFonts w:ascii="Arial" w:hAnsi="Arial" w:cs="Arial"/>
          <w:b/>
        </w:rPr>
      </w:pPr>
    </w:p>
    <w:p w:rsidR="005C4177" w:rsidRDefault="005C4177" w:rsidP="007478E6">
      <w:pPr>
        <w:rPr>
          <w:rFonts w:ascii="Arial" w:hAnsi="Arial" w:cs="Arial"/>
          <w:b/>
        </w:rPr>
      </w:pPr>
    </w:p>
    <w:p w:rsidR="003B571A" w:rsidRDefault="003B571A" w:rsidP="007478E6">
      <w:pPr>
        <w:rPr>
          <w:rFonts w:ascii="Arial" w:hAnsi="Arial" w:cs="Arial"/>
          <w:b/>
        </w:rPr>
      </w:pPr>
      <w:bookmarkStart w:id="0" w:name="_GoBack"/>
      <w:bookmarkEnd w:id="0"/>
      <w:r>
        <w:rPr>
          <w:rFonts w:ascii="Arial" w:hAnsi="Arial" w:cs="Arial"/>
          <w:b/>
        </w:rPr>
        <w:lastRenderedPageBreak/>
        <w:t xml:space="preserve">10. </w:t>
      </w:r>
      <w:r>
        <w:rPr>
          <w:rFonts w:ascii="Arial" w:hAnsi="Arial" w:cs="Arial"/>
          <w:b/>
        </w:rPr>
        <w:tab/>
        <w:t xml:space="preserve">  Påverkan/lobbyverksamhet inför valet 2022</w:t>
      </w:r>
    </w:p>
    <w:p w:rsidR="003B571A" w:rsidRDefault="003B571A" w:rsidP="007478E6">
      <w:pPr>
        <w:rPr>
          <w:rFonts w:ascii="Arial" w:hAnsi="Arial" w:cs="Arial"/>
          <w:b/>
        </w:rPr>
      </w:pPr>
    </w:p>
    <w:p w:rsidR="003B571A" w:rsidRDefault="002429D8" w:rsidP="007478E6">
      <w:pPr>
        <w:rPr>
          <w:rFonts w:ascii="Arial" w:hAnsi="Arial" w:cs="Arial"/>
        </w:rPr>
      </w:pPr>
      <w:r>
        <w:rPr>
          <w:rFonts w:ascii="Arial" w:hAnsi="Arial" w:cs="Arial"/>
        </w:rPr>
        <w:t>Föreningen lanserade en podcast inför valet 2022 Totalt släpptes tretton avsnitt. Podcastens främsta fokus var att intervjua lokalpolitiker om hur de vill gö</w:t>
      </w:r>
      <w:r w:rsidR="001D502D">
        <w:rPr>
          <w:rFonts w:ascii="Arial" w:hAnsi="Arial" w:cs="Arial"/>
        </w:rPr>
        <w:t>ra</w:t>
      </w:r>
      <w:r>
        <w:rPr>
          <w:rFonts w:ascii="Arial" w:hAnsi="Arial" w:cs="Arial"/>
        </w:rPr>
        <w:t xml:space="preserve"> Göteborg till en bättre </w:t>
      </w:r>
      <w:proofErr w:type="spellStart"/>
      <w:r>
        <w:rPr>
          <w:rFonts w:ascii="Arial" w:hAnsi="Arial" w:cs="Arial"/>
        </w:rPr>
        <w:t>cykelstad</w:t>
      </w:r>
      <w:proofErr w:type="spellEnd"/>
      <w:r>
        <w:rPr>
          <w:rFonts w:ascii="Arial" w:hAnsi="Arial" w:cs="Arial"/>
        </w:rPr>
        <w:t>. Av de tio par</w:t>
      </w:r>
      <w:r w:rsidR="001D502D">
        <w:rPr>
          <w:rFonts w:ascii="Arial" w:hAnsi="Arial" w:cs="Arial"/>
        </w:rPr>
        <w:t>t</w:t>
      </w:r>
      <w:r>
        <w:rPr>
          <w:rFonts w:ascii="Arial" w:hAnsi="Arial" w:cs="Arial"/>
        </w:rPr>
        <w:t xml:space="preserve">ier som var </w:t>
      </w:r>
      <w:r w:rsidR="001D502D">
        <w:rPr>
          <w:rFonts w:ascii="Arial" w:hAnsi="Arial" w:cs="Arial"/>
        </w:rPr>
        <w:t>re</w:t>
      </w:r>
      <w:r>
        <w:rPr>
          <w:rFonts w:ascii="Arial" w:hAnsi="Arial" w:cs="Arial"/>
        </w:rPr>
        <w:t>presenterade i kommunfullmäktige under mandatperioden 2018-2022 intervju</w:t>
      </w:r>
      <w:r w:rsidR="001D502D">
        <w:rPr>
          <w:rFonts w:ascii="Arial" w:hAnsi="Arial" w:cs="Arial"/>
        </w:rPr>
        <w:t>ades</w:t>
      </w:r>
      <w:r>
        <w:rPr>
          <w:rFonts w:ascii="Arial" w:hAnsi="Arial" w:cs="Arial"/>
        </w:rPr>
        <w:t xml:space="preserve"> re</w:t>
      </w:r>
      <w:r w:rsidR="001D502D">
        <w:rPr>
          <w:rFonts w:ascii="Arial" w:hAnsi="Arial" w:cs="Arial"/>
        </w:rPr>
        <w:t>presentanter</w:t>
      </w:r>
      <w:r>
        <w:rPr>
          <w:rFonts w:ascii="Arial" w:hAnsi="Arial" w:cs="Arial"/>
        </w:rPr>
        <w:t xml:space="preserve"> från nio partier. Bland flera hö</w:t>
      </w:r>
      <w:r w:rsidR="001D502D">
        <w:rPr>
          <w:rFonts w:ascii="Arial" w:hAnsi="Arial" w:cs="Arial"/>
        </w:rPr>
        <w:t>g</w:t>
      </w:r>
      <w:r>
        <w:rPr>
          <w:rFonts w:ascii="Arial" w:hAnsi="Arial" w:cs="Arial"/>
        </w:rPr>
        <w:t>t uppsatt politiker in</w:t>
      </w:r>
      <w:r w:rsidR="001D502D">
        <w:rPr>
          <w:rFonts w:ascii="Arial" w:hAnsi="Arial" w:cs="Arial"/>
        </w:rPr>
        <w:t>t</w:t>
      </w:r>
      <w:r>
        <w:rPr>
          <w:rFonts w:ascii="Arial" w:hAnsi="Arial" w:cs="Arial"/>
        </w:rPr>
        <w:t xml:space="preserve">ervjuades kommunstyrelsens ordförande. Avsnitten hade i genomsnitt 30 lyssningar. Totalt 126 lyssnare och 56 </w:t>
      </w:r>
      <w:r w:rsidR="001D502D">
        <w:rPr>
          <w:rFonts w:ascii="Arial" w:hAnsi="Arial" w:cs="Arial"/>
        </w:rPr>
        <w:t>följare</w:t>
      </w:r>
      <w:r>
        <w:rPr>
          <w:rFonts w:ascii="Arial" w:hAnsi="Arial" w:cs="Arial"/>
        </w:rPr>
        <w:t xml:space="preserve"> har </w:t>
      </w:r>
      <w:r w:rsidR="001D502D">
        <w:rPr>
          <w:rFonts w:ascii="Arial" w:hAnsi="Arial" w:cs="Arial"/>
        </w:rPr>
        <w:t xml:space="preserve">noterats. </w:t>
      </w:r>
      <w:r>
        <w:rPr>
          <w:rFonts w:ascii="Arial" w:hAnsi="Arial" w:cs="Arial"/>
        </w:rPr>
        <w:t xml:space="preserve"> </w:t>
      </w:r>
    </w:p>
    <w:p w:rsidR="002429D8" w:rsidRPr="002429D8" w:rsidRDefault="002429D8" w:rsidP="007478E6">
      <w:pPr>
        <w:rPr>
          <w:rFonts w:ascii="Arial" w:hAnsi="Arial" w:cs="Arial"/>
        </w:rPr>
      </w:pPr>
    </w:p>
    <w:p w:rsidR="00840586" w:rsidRPr="008C2BB1" w:rsidRDefault="007478E6" w:rsidP="007478E6">
      <w:pPr>
        <w:rPr>
          <w:rFonts w:ascii="Arial" w:hAnsi="Arial" w:cs="Arial"/>
          <w:b/>
        </w:rPr>
      </w:pPr>
      <w:proofErr w:type="gramStart"/>
      <w:r w:rsidRPr="008C2BB1">
        <w:rPr>
          <w:rFonts w:ascii="Arial" w:hAnsi="Arial" w:cs="Arial"/>
          <w:b/>
        </w:rPr>
        <w:t>1</w:t>
      </w:r>
      <w:r w:rsidR="001D502D">
        <w:rPr>
          <w:rFonts w:ascii="Arial" w:hAnsi="Arial" w:cs="Arial"/>
          <w:b/>
        </w:rPr>
        <w:t>1</w:t>
      </w:r>
      <w:r w:rsidRPr="008C2BB1">
        <w:rPr>
          <w:rFonts w:ascii="Arial" w:hAnsi="Arial" w:cs="Arial"/>
          <w:b/>
        </w:rPr>
        <w:t xml:space="preserve"> </w:t>
      </w:r>
      <w:r w:rsidR="00C62AA4" w:rsidRPr="008C2BB1">
        <w:rPr>
          <w:rFonts w:ascii="Arial" w:hAnsi="Arial" w:cs="Arial"/>
          <w:b/>
        </w:rPr>
        <w:t xml:space="preserve">            </w:t>
      </w:r>
      <w:r w:rsidR="00C11F47" w:rsidRPr="008C2BB1">
        <w:rPr>
          <w:rFonts w:ascii="Arial" w:hAnsi="Arial" w:cs="Arial"/>
          <w:b/>
        </w:rPr>
        <w:t xml:space="preserve">    </w:t>
      </w:r>
      <w:r w:rsidR="00C62AA4" w:rsidRPr="008C2BB1">
        <w:rPr>
          <w:rFonts w:ascii="Arial" w:hAnsi="Arial" w:cs="Arial"/>
          <w:b/>
        </w:rPr>
        <w:t xml:space="preserve"> </w:t>
      </w:r>
      <w:r w:rsidR="00D657EA" w:rsidRPr="008C2BB1">
        <w:rPr>
          <w:rFonts w:ascii="Arial" w:hAnsi="Arial" w:cs="Arial"/>
          <w:b/>
        </w:rPr>
        <w:t>Cykelorientering</w:t>
      </w:r>
      <w:proofErr w:type="gramEnd"/>
      <w:r w:rsidR="003327B5" w:rsidRPr="008C2BB1">
        <w:rPr>
          <w:rFonts w:ascii="Arial" w:hAnsi="Arial" w:cs="Arial"/>
          <w:b/>
        </w:rPr>
        <w:t xml:space="preserve"> </w:t>
      </w:r>
    </w:p>
    <w:p w:rsidR="00D657EA" w:rsidRPr="008C2BB1" w:rsidRDefault="003327B5" w:rsidP="007478E6">
      <w:pPr>
        <w:rPr>
          <w:rFonts w:ascii="Arial" w:hAnsi="Arial" w:cs="Arial"/>
          <w:b/>
          <w:i/>
        </w:rPr>
      </w:pPr>
      <w:r w:rsidRPr="008C2BB1">
        <w:rPr>
          <w:rFonts w:ascii="Arial" w:hAnsi="Arial" w:cs="Arial"/>
          <w:b/>
          <w:i/>
        </w:rPr>
        <w:t xml:space="preserve">  </w:t>
      </w:r>
    </w:p>
    <w:p w:rsidR="00B16CFC" w:rsidRPr="008C2BB1" w:rsidRDefault="009C2ABD" w:rsidP="00D657EA">
      <w:pPr>
        <w:rPr>
          <w:rFonts w:ascii="Arial" w:hAnsi="Arial" w:cs="Arial"/>
        </w:rPr>
      </w:pPr>
      <w:r w:rsidRPr="008C2BB1">
        <w:rPr>
          <w:rFonts w:ascii="Arial" w:hAnsi="Arial" w:cs="Arial"/>
        </w:rPr>
        <w:t xml:space="preserve">För </w:t>
      </w:r>
      <w:r w:rsidR="0066713E">
        <w:rPr>
          <w:rFonts w:ascii="Arial" w:hAnsi="Arial" w:cs="Arial"/>
        </w:rPr>
        <w:t>18</w:t>
      </w:r>
      <w:r w:rsidR="00FE569C">
        <w:rPr>
          <w:rFonts w:ascii="Arial" w:hAnsi="Arial" w:cs="Arial"/>
        </w:rPr>
        <w:t>:e</w:t>
      </w:r>
      <w:r w:rsidRPr="008C2BB1">
        <w:rPr>
          <w:rFonts w:ascii="Arial" w:hAnsi="Arial" w:cs="Arial"/>
        </w:rPr>
        <w:t xml:space="preserve"> året i rad arrangerade föreningen en cykelorientering och invigningen hölls i lokalen under mars månad. Därefter hade de </w:t>
      </w:r>
      <w:r w:rsidR="00FE569C">
        <w:rPr>
          <w:rFonts w:ascii="Arial" w:hAnsi="Arial" w:cs="Arial"/>
        </w:rPr>
        <w:t>3</w:t>
      </w:r>
      <w:r w:rsidR="0066713E">
        <w:rPr>
          <w:rFonts w:ascii="Arial" w:hAnsi="Arial" w:cs="Arial"/>
        </w:rPr>
        <w:t>4</w:t>
      </w:r>
      <w:r w:rsidRPr="008C2BB1">
        <w:rPr>
          <w:rFonts w:ascii="Arial" w:hAnsi="Arial" w:cs="Arial"/>
        </w:rPr>
        <w:t xml:space="preserve"> deltagarna till och med september månad på sig att svara på olika frågor </w:t>
      </w:r>
      <w:r w:rsidR="00013545">
        <w:rPr>
          <w:rFonts w:ascii="Arial" w:hAnsi="Arial" w:cs="Arial"/>
        </w:rPr>
        <w:t>som hade med temat konst</w:t>
      </w:r>
      <w:r w:rsidR="009C45FC" w:rsidRPr="008C2BB1">
        <w:rPr>
          <w:rFonts w:ascii="Arial" w:hAnsi="Arial" w:cs="Arial"/>
        </w:rPr>
        <w:t xml:space="preserve"> att göra. Avslutningen i oktober, även denna i lokalen, var välbesökt med prisutdelning och förplägnad. Även i år har Annika Persson och Ingemar Mattsson haft ansvaret för cykelorienteringen. </w:t>
      </w:r>
      <w:r w:rsidR="0066713E">
        <w:rPr>
          <w:rFonts w:ascii="Arial" w:hAnsi="Arial" w:cs="Arial"/>
        </w:rPr>
        <w:t>De har dock meddelat att detta var deras sista år som ansvariga.</w:t>
      </w:r>
    </w:p>
    <w:p w:rsidR="002230B5" w:rsidRPr="008C2BB1" w:rsidRDefault="002230B5" w:rsidP="00D657EA">
      <w:pPr>
        <w:rPr>
          <w:rFonts w:ascii="Arial" w:hAnsi="Arial" w:cs="Arial"/>
        </w:rPr>
      </w:pPr>
    </w:p>
    <w:p w:rsidR="00840586" w:rsidRPr="008C2BB1" w:rsidRDefault="007C3DD2" w:rsidP="007C3DD2">
      <w:pPr>
        <w:rPr>
          <w:rFonts w:ascii="Arial" w:hAnsi="Arial" w:cs="Arial"/>
          <w:b/>
        </w:rPr>
      </w:pPr>
      <w:proofErr w:type="gramStart"/>
      <w:r w:rsidRPr="008C2BB1">
        <w:rPr>
          <w:rFonts w:ascii="Arial" w:hAnsi="Arial" w:cs="Arial"/>
          <w:b/>
        </w:rPr>
        <w:t>1</w:t>
      </w:r>
      <w:r w:rsidR="001D502D">
        <w:rPr>
          <w:rFonts w:ascii="Arial" w:hAnsi="Arial" w:cs="Arial"/>
          <w:b/>
        </w:rPr>
        <w:t>2</w:t>
      </w:r>
      <w:r w:rsidR="00DB0FF3" w:rsidRPr="008C2BB1">
        <w:rPr>
          <w:rFonts w:ascii="Arial" w:hAnsi="Arial" w:cs="Arial"/>
          <w:b/>
        </w:rPr>
        <w:t xml:space="preserve">              </w:t>
      </w:r>
      <w:r w:rsidR="005550A0" w:rsidRPr="008C2BB1">
        <w:rPr>
          <w:rFonts w:ascii="Arial" w:hAnsi="Arial" w:cs="Arial"/>
          <w:b/>
        </w:rPr>
        <w:t xml:space="preserve">   </w:t>
      </w:r>
      <w:r w:rsidR="00DB0FF3" w:rsidRPr="008C2BB1">
        <w:rPr>
          <w:rFonts w:ascii="Arial" w:hAnsi="Arial" w:cs="Arial"/>
          <w:b/>
        </w:rPr>
        <w:t xml:space="preserve"> </w:t>
      </w:r>
      <w:r w:rsidR="00D657EA" w:rsidRPr="008C2BB1">
        <w:rPr>
          <w:rFonts w:ascii="Arial" w:hAnsi="Arial" w:cs="Arial"/>
          <w:b/>
        </w:rPr>
        <w:t>Deltagande</w:t>
      </w:r>
      <w:proofErr w:type="gramEnd"/>
      <w:r w:rsidR="00D657EA" w:rsidRPr="008C2BB1">
        <w:rPr>
          <w:rFonts w:ascii="Arial" w:hAnsi="Arial" w:cs="Arial"/>
          <w:b/>
        </w:rPr>
        <w:t xml:space="preserve"> i riksföreningens verksamhet</w:t>
      </w:r>
      <w:r w:rsidR="00FE4FF7" w:rsidRPr="008C2BB1">
        <w:rPr>
          <w:rFonts w:ascii="Arial" w:hAnsi="Arial" w:cs="Arial"/>
          <w:b/>
        </w:rPr>
        <w:t xml:space="preserve"> </w:t>
      </w:r>
    </w:p>
    <w:p w:rsidR="00D657EA" w:rsidRPr="008C2BB1" w:rsidRDefault="00FE4FF7" w:rsidP="007C3DD2">
      <w:pPr>
        <w:rPr>
          <w:rFonts w:ascii="Arial" w:hAnsi="Arial" w:cs="Arial"/>
          <w:b/>
          <w:i/>
        </w:rPr>
      </w:pPr>
      <w:r w:rsidRPr="008C2BB1">
        <w:rPr>
          <w:rFonts w:ascii="Arial" w:hAnsi="Arial" w:cs="Arial"/>
          <w:b/>
          <w:i/>
        </w:rPr>
        <w:t xml:space="preserve">    </w:t>
      </w:r>
    </w:p>
    <w:p w:rsidR="00013545" w:rsidRDefault="00A15378" w:rsidP="00A15378">
      <w:pPr>
        <w:rPr>
          <w:rFonts w:ascii="Arial" w:hAnsi="Arial" w:cs="Arial"/>
        </w:rPr>
      </w:pPr>
      <w:r w:rsidRPr="008C2BB1">
        <w:rPr>
          <w:rFonts w:ascii="Arial" w:hAnsi="Arial" w:cs="Arial"/>
        </w:rPr>
        <w:t xml:space="preserve">Ian Fiddies, Torbjörn Olsson, </w:t>
      </w:r>
      <w:r w:rsidR="0066713E">
        <w:rPr>
          <w:rFonts w:ascii="Arial" w:hAnsi="Arial" w:cs="Arial"/>
        </w:rPr>
        <w:t>Jakob Hise Kaldma</w:t>
      </w:r>
      <w:r w:rsidR="00FE569C">
        <w:rPr>
          <w:rFonts w:ascii="Arial" w:hAnsi="Arial" w:cs="Arial"/>
        </w:rPr>
        <w:t xml:space="preserve">, </w:t>
      </w:r>
      <w:r w:rsidRPr="008C2BB1">
        <w:rPr>
          <w:rFonts w:ascii="Arial" w:hAnsi="Arial" w:cs="Arial"/>
        </w:rPr>
        <w:t xml:space="preserve">Ralf Englund och </w:t>
      </w:r>
      <w:r w:rsidR="0066713E">
        <w:rPr>
          <w:rFonts w:ascii="Arial" w:hAnsi="Arial" w:cs="Arial"/>
        </w:rPr>
        <w:t>Aurelia Ingelvide</w:t>
      </w:r>
      <w:r w:rsidRPr="008C2BB1">
        <w:rPr>
          <w:rFonts w:ascii="Arial" w:hAnsi="Arial" w:cs="Arial"/>
        </w:rPr>
        <w:t xml:space="preserve"> deltog i riksföreningens digitala kongress som </w:t>
      </w:r>
      <w:r w:rsidR="0066713E">
        <w:rPr>
          <w:rFonts w:ascii="Arial" w:hAnsi="Arial" w:cs="Arial"/>
        </w:rPr>
        <w:t>hölls den 24 april</w:t>
      </w:r>
      <w:r w:rsidR="003B571A">
        <w:rPr>
          <w:rFonts w:ascii="Arial" w:hAnsi="Arial" w:cs="Arial"/>
        </w:rPr>
        <w:t xml:space="preserve"> 2022</w:t>
      </w:r>
      <w:r w:rsidR="0066713E">
        <w:rPr>
          <w:rFonts w:ascii="Arial" w:hAnsi="Arial" w:cs="Arial"/>
        </w:rPr>
        <w:t xml:space="preserve">. </w:t>
      </w:r>
    </w:p>
    <w:p w:rsidR="00013545" w:rsidRDefault="00013545" w:rsidP="00A15378">
      <w:pPr>
        <w:rPr>
          <w:rFonts w:ascii="Arial" w:hAnsi="Arial" w:cs="Arial"/>
        </w:rPr>
      </w:pPr>
    </w:p>
    <w:p w:rsidR="0066713E" w:rsidRPr="0066713E" w:rsidRDefault="00013545" w:rsidP="0066713E">
      <w:pPr>
        <w:rPr>
          <w:rFonts w:ascii="Arial" w:hAnsi="Arial" w:cs="Arial"/>
        </w:rPr>
      </w:pPr>
      <w:r>
        <w:rPr>
          <w:rFonts w:ascii="Arial" w:hAnsi="Arial" w:cs="Arial"/>
        </w:rPr>
        <w:t xml:space="preserve">Vi hade skickat </w:t>
      </w:r>
      <w:r w:rsidR="0066713E">
        <w:rPr>
          <w:rFonts w:ascii="Arial" w:hAnsi="Arial" w:cs="Arial"/>
        </w:rPr>
        <w:t>en</w:t>
      </w:r>
      <w:r>
        <w:rPr>
          <w:rFonts w:ascii="Arial" w:hAnsi="Arial" w:cs="Arial"/>
        </w:rPr>
        <w:t xml:space="preserve"> motion till kongressen. </w:t>
      </w:r>
      <w:r w:rsidR="0066713E">
        <w:rPr>
          <w:rFonts w:ascii="Arial" w:hAnsi="Arial" w:cs="Arial"/>
        </w:rPr>
        <w:t>Motionen gällde</w:t>
      </w:r>
      <w:r>
        <w:rPr>
          <w:rFonts w:ascii="Arial" w:hAnsi="Arial" w:cs="Arial"/>
        </w:rPr>
        <w:t xml:space="preserve"> ortskretsbidraget, dvs. den del av medlemsavgiften som tillfaller oss. </w:t>
      </w:r>
      <w:r w:rsidR="0066713E">
        <w:rPr>
          <w:rFonts w:ascii="Arial" w:hAnsi="Arial" w:cs="Arial"/>
        </w:rPr>
        <w:t xml:space="preserve">Eftersom kretsbidraget </w:t>
      </w:r>
      <w:r w:rsidR="003B571A">
        <w:rPr>
          <w:rFonts w:ascii="Arial" w:hAnsi="Arial" w:cs="Arial"/>
        </w:rPr>
        <w:t xml:space="preserve">har </w:t>
      </w:r>
      <w:r w:rsidR="0066713E">
        <w:rPr>
          <w:rFonts w:ascii="Arial" w:hAnsi="Arial" w:cs="Arial"/>
        </w:rPr>
        <w:t>varit oförändrat i ett stort antal år och</w:t>
      </w:r>
      <w:r w:rsidR="003B571A">
        <w:rPr>
          <w:rFonts w:ascii="Arial" w:hAnsi="Arial" w:cs="Arial"/>
        </w:rPr>
        <w:t xml:space="preserve"> </w:t>
      </w:r>
      <w:r w:rsidR="0066713E">
        <w:rPr>
          <w:rFonts w:ascii="Arial" w:hAnsi="Arial" w:cs="Arial"/>
        </w:rPr>
        <w:t xml:space="preserve">kostnadsläget har förändrats yrkade vi en höjning av bidraget från 40 kronor till 50 kronor för huvudmedlem samt höjning av bidraget för familjemedlem från 10 till </w:t>
      </w:r>
      <w:r w:rsidR="003B571A">
        <w:rPr>
          <w:rFonts w:ascii="Arial" w:hAnsi="Arial" w:cs="Arial"/>
        </w:rPr>
        <w:t>15</w:t>
      </w:r>
      <w:r w:rsidR="0066713E">
        <w:rPr>
          <w:rFonts w:ascii="Arial" w:hAnsi="Arial" w:cs="Arial"/>
        </w:rPr>
        <w:t xml:space="preserve"> kronor. Som finansiering föreslog vi en höjning av medlemsavgiften från 275 kronor till 295 kronor för huvudmedlem.  Motionen bifölls på så sätt att bidraget för huvudmedlem höj</w:t>
      </w:r>
      <w:r w:rsidR="00D91EE7">
        <w:rPr>
          <w:rFonts w:ascii="Arial" w:hAnsi="Arial" w:cs="Arial"/>
        </w:rPr>
        <w:t>des</w:t>
      </w:r>
      <w:r w:rsidR="0066713E">
        <w:rPr>
          <w:rFonts w:ascii="Arial" w:hAnsi="Arial" w:cs="Arial"/>
        </w:rPr>
        <w:t xml:space="preserve"> till 50 kronor. Samtidigt infördes en ny medlemskategori</w:t>
      </w:r>
      <w:r w:rsidR="003B571A">
        <w:rPr>
          <w:rFonts w:ascii="Arial" w:hAnsi="Arial" w:cs="Arial"/>
        </w:rPr>
        <w:t>,</w:t>
      </w:r>
      <w:r w:rsidR="0066713E">
        <w:rPr>
          <w:rFonts w:ascii="Arial" w:hAnsi="Arial" w:cs="Arial"/>
        </w:rPr>
        <w:t xml:space="preserve"> familjemedlemskap (en huvudmedlem plus en eller flera familjemedlemmar). Kretsbidraget för ett familjemedlemskap blir 75 kronor. Medlemsavgifterna blir 295 kronor för ordinarie medlem och 395 kronor för familjemedlemskap. </w:t>
      </w:r>
    </w:p>
    <w:p w:rsidR="002230B5" w:rsidRPr="008C2BB1" w:rsidRDefault="00861830" w:rsidP="005A1DE1">
      <w:pPr>
        <w:rPr>
          <w:rFonts w:ascii="Arial" w:hAnsi="Arial" w:cs="Arial"/>
          <w:b/>
        </w:rPr>
      </w:pPr>
      <w:r w:rsidRPr="008C2BB1">
        <w:rPr>
          <w:rFonts w:ascii="Arial" w:hAnsi="Arial" w:cs="Arial"/>
          <w:i/>
        </w:rPr>
        <w:t>.</w:t>
      </w:r>
    </w:p>
    <w:p w:rsidR="00840586" w:rsidRPr="008C2BB1" w:rsidRDefault="00275956" w:rsidP="005A1DE1">
      <w:pPr>
        <w:rPr>
          <w:rFonts w:ascii="Arial" w:hAnsi="Arial" w:cs="Arial"/>
          <w:b/>
        </w:rPr>
      </w:pPr>
      <w:r w:rsidRPr="008C2BB1">
        <w:rPr>
          <w:rFonts w:ascii="Arial" w:hAnsi="Arial" w:cs="Arial"/>
          <w:b/>
        </w:rPr>
        <w:t>1</w:t>
      </w:r>
      <w:r w:rsidR="006977E4" w:rsidRPr="008C2BB1">
        <w:rPr>
          <w:rFonts w:ascii="Arial" w:hAnsi="Arial" w:cs="Arial"/>
          <w:b/>
        </w:rPr>
        <w:t>2</w:t>
      </w:r>
      <w:r w:rsidRPr="008C2BB1">
        <w:rPr>
          <w:rFonts w:ascii="Arial" w:hAnsi="Arial" w:cs="Arial"/>
          <w:b/>
        </w:rPr>
        <w:t xml:space="preserve"> </w:t>
      </w:r>
      <w:r w:rsidRPr="008C2BB1">
        <w:rPr>
          <w:rFonts w:ascii="Arial" w:hAnsi="Arial" w:cs="Arial"/>
          <w:b/>
        </w:rPr>
        <w:tab/>
        <w:t>Medverka</w:t>
      </w:r>
      <w:r w:rsidR="002230B5" w:rsidRPr="008C2BB1">
        <w:rPr>
          <w:rFonts w:ascii="Arial" w:hAnsi="Arial" w:cs="Arial"/>
          <w:b/>
        </w:rPr>
        <w:t xml:space="preserve">nde i media m.m. </w:t>
      </w:r>
    </w:p>
    <w:p w:rsidR="00275956" w:rsidRPr="008C2BB1" w:rsidRDefault="00275956" w:rsidP="005A1DE1">
      <w:pPr>
        <w:rPr>
          <w:rFonts w:ascii="Arial" w:hAnsi="Arial" w:cs="Arial"/>
        </w:rPr>
      </w:pPr>
    </w:p>
    <w:p w:rsidR="00086F8F" w:rsidRDefault="00874AFE" w:rsidP="005A1DE1">
      <w:pPr>
        <w:rPr>
          <w:rFonts w:ascii="Arial" w:hAnsi="Arial" w:cs="Arial"/>
        </w:rPr>
      </w:pPr>
      <w:r>
        <w:rPr>
          <w:rFonts w:ascii="Arial" w:hAnsi="Arial" w:cs="Arial"/>
        </w:rPr>
        <w:t xml:space="preserve">Cykelfrämjandet har tillsammans med Naturskyddsföreningen skrivit en debattartikel som har blivit publicerad i Göteborgs-Posten. </w:t>
      </w:r>
    </w:p>
    <w:p w:rsidR="001D502D" w:rsidRDefault="001D502D" w:rsidP="005A1DE1">
      <w:pPr>
        <w:rPr>
          <w:rFonts w:ascii="Arial" w:hAnsi="Arial" w:cs="Arial"/>
        </w:rPr>
      </w:pPr>
    </w:p>
    <w:p w:rsidR="001D502D" w:rsidRDefault="001D502D" w:rsidP="005A1DE1">
      <w:pPr>
        <w:rPr>
          <w:rFonts w:ascii="Arial" w:hAnsi="Arial" w:cs="Arial"/>
        </w:rPr>
      </w:pPr>
      <w:r>
        <w:rPr>
          <w:rFonts w:ascii="Arial" w:hAnsi="Arial" w:cs="Arial"/>
        </w:rPr>
        <w:t>Föreningens ordförande har skrivit en insändare till stöd för ett förslag om att hastighets-</w:t>
      </w:r>
    </w:p>
    <w:p w:rsidR="00086F8F" w:rsidRDefault="001D502D" w:rsidP="005A1DE1">
      <w:pPr>
        <w:rPr>
          <w:rFonts w:ascii="Arial" w:hAnsi="Arial" w:cs="Arial"/>
        </w:rPr>
      </w:pPr>
      <w:r>
        <w:rPr>
          <w:rFonts w:ascii="Arial" w:hAnsi="Arial" w:cs="Arial"/>
        </w:rPr>
        <w:t xml:space="preserve">begränsningen på Göteborgs gator i normalfallet ska vara 30 km/tim. Insändaren har tagits in i Göteborgs-Posten. </w:t>
      </w:r>
    </w:p>
    <w:p w:rsidR="001D502D" w:rsidRDefault="001D502D" w:rsidP="00C92934">
      <w:pPr>
        <w:pStyle w:val="Normalwebb"/>
        <w:spacing w:before="0" w:beforeAutospacing="0" w:after="0" w:afterAutospacing="0"/>
        <w:rPr>
          <w:rFonts w:ascii="Arial" w:hAnsi="Arial" w:cs="Arial"/>
          <w:b/>
          <w:bCs/>
        </w:rPr>
      </w:pPr>
    </w:p>
    <w:p w:rsidR="00C92934" w:rsidRPr="008C2BB1" w:rsidRDefault="00C92934" w:rsidP="00C92934">
      <w:pPr>
        <w:pStyle w:val="Normalwebb"/>
        <w:spacing w:before="0" w:beforeAutospacing="0" w:after="0" w:afterAutospacing="0"/>
        <w:rPr>
          <w:rFonts w:ascii="Arial" w:hAnsi="Arial" w:cs="Arial"/>
        </w:rPr>
      </w:pPr>
      <w:proofErr w:type="gramStart"/>
      <w:r w:rsidRPr="008C2BB1">
        <w:rPr>
          <w:rFonts w:ascii="Arial" w:hAnsi="Arial" w:cs="Arial"/>
          <w:b/>
          <w:bCs/>
        </w:rPr>
        <w:t>1</w:t>
      </w:r>
      <w:r w:rsidR="006977E4" w:rsidRPr="008C2BB1">
        <w:rPr>
          <w:rFonts w:ascii="Arial" w:hAnsi="Arial" w:cs="Arial"/>
          <w:b/>
          <w:bCs/>
        </w:rPr>
        <w:t>3</w:t>
      </w:r>
      <w:r w:rsidRPr="008C2BB1">
        <w:rPr>
          <w:rFonts w:ascii="Arial" w:hAnsi="Arial" w:cs="Arial"/>
          <w:b/>
          <w:bCs/>
        </w:rPr>
        <w:t xml:space="preserve"> </w:t>
      </w:r>
      <w:r w:rsidR="0063383D" w:rsidRPr="008C2BB1">
        <w:rPr>
          <w:rFonts w:ascii="Arial" w:hAnsi="Arial" w:cs="Arial"/>
          <w:b/>
          <w:bCs/>
        </w:rPr>
        <w:t xml:space="preserve">                   </w:t>
      </w:r>
      <w:r w:rsidRPr="008C2BB1">
        <w:rPr>
          <w:rFonts w:ascii="Arial" w:hAnsi="Arial" w:cs="Arial"/>
          <w:b/>
          <w:bCs/>
        </w:rPr>
        <w:t>Cykelkurser</w:t>
      </w:r>
      <w:proofErr w:type="gramEnd"/>
      <w:r w:rsidRPr="008C2BB1">
        <w:rPr>
          <w:rFonts w:ascii="Arial" w:hAnsi="Arial" w:cs="Arial"/>
          <w:b/>
          <w:bCs/>
        </w:rPr>
        <w:t xml:space="preserve"> med Frihet På Cykel</w:t>
      </w:r>
    </w:p>
    <w:p w:rsidR="00C92934" w:rsidRPr="008C2BB1" w:rsidRDefault="00C92934" w:rsidP="00C92934">
      <w:pPr>
        <w:rPr>
          <w:rFonts w:ascii="Arial" w:hAnsi="Arial" w:cs="Arial"/>
        </w:rPr>
      </w:pPr>
    </w:p>
    <w:p w:rsidR="00423ED5" w:rsidRDefault="00275956" w:rsidP="0050671D">
      <w:pPr>
        <w:pStyle w:val="Normalwebb"/>
        <w:spacing w:before="0" w:beforeAutospacing="0" w:after="0" w:afterAutospacing="0"/>
        <w:rPr>
          <w:rFonts w:ascii="Arial" w:hAnsi="Arial" w:cs="Arial"/>
        </w:rPr>
      </w:pPr>
      <w:r w:rsidRPr="008C2BB1">
        <w:rPr>
          <w:rFonts w:ascii="Arial" w:hAnsi="Arial" w:cs="Arial"/>
        </w:rPr>
        <w:t>Även under 202</w:t>
      </w:r>
      <w:r w:rsidR="0066713E">
        <w:rPr>
          <w:rFonts w:ascii="Arial" w:hAnsi="Arial" w:cs="Arial"/>
        </w:rPr>
        <w:t>2</w:t>
      </w:r>
      <w:r w:rsidRPr="008C2BB1">
        <w:rPr>
          <w:rFonts w:ascii="Arial" w:hAnsi="Arial" w:cs="Arial"/>
        </w:rPr>
        <w:t xml:space="preserve"> har projektet ”Frihet på cykel” (cykelkurser för vuxna som inte kan cykla) fortsatt på flera platser i Göteborg. </w:t>
      </w:r>
      <w:r w:rsidR="00FE569C">
        <w:rPr>
          <w:rFonts w:ascii="Arial" w:hAnsi="Arial" w:cs="Arial"/>
        </w:rPr>
        <w:t xml:space="preserve">Verksamheten är egentligen i riksföreningens regi men en del volontärer </w:t>
      </w:r>
      <w:r w:rsidR="00C5240A">
        <w:rPr>
          <w:rFonts w:ascii="Arial" w:hAnsi="Arial" w:cs="Arial"/>
        </w:rPr>
        <w:t>från</w:t>
      </w:r>
      <w:r w:rsidR="00FE569C">
        <w:rPr>
          <w:rFonts w:ascii="Arial" w:hAnsi="Arial" w:cs="Arial"/>
        </w:rPr>
        <w:t xml:space="preserve"> oss </w:t>
      </w:r>
      <w:r w:rsidRPr="008C2BB1">
        <w:rPr>
          <w:rFonts w:ascii="Arial" w:hAnsi="Arial" w:cs="Arial"/>
        </w:rPr>
        <w:t xml:space="preserve">har deltagit i kursverksamheten. Vår förhoppning är att nya cyklister ska </w:t>
      </w:r>
      <w:r w:rsidR="00FE569C">
        <w:rPr>
          <w:rFonts w:ascii="Arial" w:hAnsi="Arial" w:cs="Arial"/>
        </w:rPr>
        <w:t xml:space="preserve">komma </w:t>
      </w:r>
      <w:r w:rsidRPr="008C2BB1">
        <w:rPr>
          <w:rFonts w:ascii="Arial" w:hAnsi="Arial" w:cs="Arial"/>
        </w:rPr>
        <w:t>att delta i våra aktiviteter.</w:t>
      </w:r>
    </w:p>
    <w:p w:rsidR="00423ED5" w:rsidRDefault="00423ED5" w:rsidP="0050671D">
      <w:pPr>
        <w:pStyle w:val="Normalwebb"/>
        <w:spacing w:before="0" w:beforeAutospacing="0" w:after="0" w:afterAutospacing="0"/>
        <w:rPr>
          <w:rFonts w:ascii="Arial" w:hAnsi="Arial" w:cs="Arial"/>
        </w:rPr>
      </w:pPr>
    </w:p>
    <w:p w:rsidR="0013592C" w:rsidRDefault="00086F8F" w:rsidP="0050671D">
      <w:pPr>
        <w:pStyle w:val="Normalwebb"/>
        <w:spacing w:before="0" w:beforeAutospacing="0" w:after="0" w:afterAutospacing="0"/>
        <w:rPr>
          <w:rFonts w:ascii="Arial" w:hAnsi="Arial" w:cs="Arial"/>
        </w:rPr>
      </w:pPr>
      <w:r w:rsidRPr="00086F8F">
        <w:rPr>
          <w:rFonts w:ascii="Arial" w:hAnsi="Arial" w:cs="Arial"/>
          <w:b/>
        </w:rPr>
        <w:t>14</w:t>
      </w:r>
      <w:r>
        <w:rPr>
          <w:rFonts w:ascii="Arial" w:hAnsi="Arial" w:cs="Arial"/>
        </w:rPr>
        <w:tab/>
        <w:t xml:space="preserve">     </w:t>
      </w:r>
      <w:r w:rsidR="00423ED5" w:rsidRPr="00086F8F">
        <w:rPr>
          <w:rFonts w:ascii="Arial" w:hAnsi="Arial" w:cs="Arial"/>
          <w:b/>
        </w:rPr>
        <w:t>Tandemcyklar</w:t>
      </w:r>
    </w:p>
    <w:p w:rsidR="00423ED5" w:rsidRDefault="00423ED5" w:rsidP="0050671D">
      <w:pPr>
        <w:pStyle w:val="Normalwebb"/>
        <w:spacing w:before="0" w:beforeAutospacing="0" w:after="0" w:afterAutospacing="0"/>
        <w:rPr>
          <w:rFonts w:ascii="Arial" w:hAnsi="Arial" w:cs="Arial"/>
        </w:rPr>
      </w:pPr>
    </w:p>
    <w:p w:rsidR="00423ED5" w:rsidRDefault="00423ED5" w:rsidP="0050671D">
      <w:pPr>
        <w:pStyle w:val="Normalwebb"/>
        <w:spacing w:before="0" w:beforeAutospacing="0" w:after="0" w:afterAutospacing="0"/>
        <w:rPr>
          <w:rFonts w:ascii="Arial" w:hAnsi="Arial" w:cs="Arial"/>
        </w:rPr>
      </w:pPr>
      <w:r>
        <w:rPr>
          <w:rFonts w:ascii="Arial" w:hAnsi="Arial" w:cs="Arial"/>
        </w:rPr>
        <w:t xml:space="preserve">De tandemcyklar som vi har fått bidrag för att köpa in har levererats under året. </w:t>
      </w:r>
      <w:r w:rsidR="00086F8F">
        <w:rPr>
          <w:rFonts w:ascii="Arial" w:hAnsi="Arial" w:cs="Arial"/>
        </w:rPr>
        <w:t>Det rör sig om en cykel med elmotor och en utan. Kostnaden för cyklarna uppgick till sammanlagt ca 200 000 kronor.</w:t>
      </w:r>
    </w:p>
    <w:p w:rsidR="00086F8F" w:rsidRDefault="00086F8F" w:rsidP="0050671D">
      <w:pPr>
        <w:pStyle w:val="Normalwebb"/>
        <w:spacing w:before="0" w:beforeAutospacing="0" w:after="0" w:afterAutospacing="0"/>
        <w:rPr>
          <w:rFonts w:ascii="Arial" w:hAnsi="Arial" w:cs="Arial"/>
        </w:rPr>
      </w:pPr>
    </w:p>
    <w:p w:rsidR="00086F8F" w:rsidRDefault="00086F8F" w:rsidP="0050671D">
      <w:pPr>
        <w:pStyle w:val="Normalwebb"/>
        <w:spacing w:before="0" w:beforeAutospacing="0" w:after="0" w:afterAutospacing="0"/>
        <w:rPr>
          <w:rFonts w:ascii="Arial" w:hAnsi="Arial" w:cs="Arial"/>
        </w:rPr>
      </w:pPr>
      <w:r>
        <w:rPr>
          <w:rFonts w:ascii="Arial" w:hAnsi="Arial" w:cs="Arial"/>
        </w:rPr>
        <w:t xml:space="preserve">Cyklarna har under året inte kommit till användning i någon av våra aktiviteter, till stor del beroende på att initiativtagaren inte längre är aktiv i föreningen. Vi siktar dock på att ha med cyklarna i något av 2023 års arrangemang. </w:t>
      </w:r>
    </w:p>
    <w:p w:rsidR="00086F8F" w:rsidRDefault="00086F8F" w:rsidP="0050671D">
      <w:pPr>
        <w:pStyle w:val="Normalwebb"/>
        <w:spacing w:before="0" w:beforeAutospacing="0" w:after="0" w:afterAutospacing="0"/>
        <w:rPr>
          <w:rFonts w:ascii="Arial" w:hAnsi="Arial" w:cs="Arial"/>
        </w:rPr>
      </w:pPr>
    </w:p>
    <w:p w:rsidR="00D657EA" w:rsidRPr="008C2BB1" w:rsidRDefault="00BD5E6A" w:rsidP="00FA4A6F">
      <w:pPr>
        <w:rPr>
          <w:rFonts w:ascii="Arial" w:hAnsi="Arial" w:cs="Arial"/>
          <w:b/>
        </w:rPr>
      </w:pPr>
      <w:r>
        <w:rPr>
          <w:rFonts w:ascii="Arial" w:hAnsi="Arial" w:cs="Arial"/>
          <w:b/>
        </w:rPr>
        <w:t>15.</w:t>
      </w:r>
      <w:r w:rsidR="00E05B61" w:rsidRPr="008C2BB1">
        <w:rPr>
          <w:rFonts w:ascii="Arial" w:hAnsi="Arial" w:cs="Arial"/>
          <w:b/>
        </w:rPr>
        <w:t xml:space="preserve">                    </w:t>
      </w:r>
      <w:r w:rsidR="00D657EA" w:rsidRPr="008C2BB1">
        <w:rPr>
          <w:rFonts w:ascii="Arial" w:hAnsi="Arial" w:cs="Arial"/>
          <w:b/>
        </w:rPr>
        <w:t>Medlemmar och medlemsvärvning</w:t>
      </w:r>
    </w:p>
    <w:p w:rsidR="000F6091" w:rsidRPr="008C2BB1" w:rsidRDefault="000F6091" w:rsidP="00D657EA">
      <w:pPr>
        <w:rPr>
          <w:rFonts w:ascii="Arial" w:hAnsi="Arial" w:cs="Arial"/>
        </w:rPr>
      </w:pPr>
    </w:p>
    <w:p w:rsidR="003B571A" w:rsidRDefault="00D657EA" w:rsidP="00D657EA">
      <w:pPr>
        <w:rPr>
          <w:rFonts w:ascii="Arial" w:hAnsi="Arial" w:cs="Arial"/>
        </w:rPr>
      </w:pPr>
      <w:r w:rsidRPr="008C2BB1">
        <w:rPr>
          <w:rFonts w:ascii="Arial" w:hAnsi="Arial" w:cs="Arial"/>
        </w:rPr>
        <w:t>Antalet medlemmar den 31 december 20</w:t>
      </w:r>
      <w:r w:rsidR="00C53F46" w:rsidRPr="008C2BB1">
        <w:rPr>
          <w:rFonts w:ascii="Arial" w:hAnsi="Arial" w:cs="Arial"/>
        </w:rPr>
        <w:t>2</w:t>
      </w:r>
      <w:r w:rsidR="003B571A">
        <w:rPr>
          <w:rFonts w:ascii="Arial" w:hAnsi="Arial" w:cs="Arial"/>
        </w:rPr>
        <w:t>2</w:t>
      </w:r>
      <w:r w:rsidRPr="008C2BB1">
        <w:rPr>
          <w:rFonts w:ascii="Arial" w:hAnsi="Arial" w:cs="Arial"/>
        </w:rPr>
        <w:t xml:space="preserve"> uppgick </w:t>
      </w:r>
      <w:r w:rsidR="0007047B">
        <w:rPr>
          <w:rFonts w:ascii="Arial" w:hAnsi="Arial" w:cs="Arial"/>
        </w:rPr>
        <w:t xml:space="preserve">enligt uppgift från riksföreningen </w:t>
      </w:r>
      <w:r w:rsidRPr="008C2BB1">
        <w:rPr>
          <w:rFonts w:ascii="Arial" w:hAnsi="Arial" w:cs="Arial"/>
        </w:rPr>
        <w:t xml:space="preserve">till </w:t>
      </w:r>
      <w:r w:rsidR="003B571A">
        <w:rPr>
          <w:rFonts w:ascii="Arial" w:hAnsi="Arial" w:cs="Arial"/>
        </w:rPr>
        <w:t>879</w:t>
      </w:r>
      <w:r w:rsidR="00E52EB3" w:rsidRPr="008C2BB1">
        <w:rPr>
          <w:rFonts w:ascii="Arial" w:hAnsi="Arial" w:cs="Arial"/>
        </w:rPr>
        <w:t xml:space="preserve"> mot </w:t>
      </w:r>
      <w:r w:rsidR="003B571A">
        <w:rPr>
          <w:rFonts w:ascii="Arial" w:hAnsi="Arial" w:cs="Arial"/>
        </w:rPr>
        <w:t>759</w:t>
      </w:r>
      <w:r w:rsidR="00FE569C">
        <w:rPr>
          <w:rFonts w:ascii="Arial" w:hAnsi="Arial" w:cs="Arial"/>
        </w:rPr>
        <w:t xml:space="preserve"> vid</w:t>
      </w:r>
      <w:r w:rsidR="003B571A">
        <w:rPr>
          <w:rFonts w:ascii="Arial" w:hAnsi="Arial" w:cs="Arial"/>
        </w:rPr>
        <w:t xml:space="preserve"> föregående årsskifte, dvs. en glädjande ökning från föregående år</w:t>
      </w:r>
      <w:r w:rsidR="00747B07" w:rsidRPr="008C2BB1">
        <w:rPr>
          <w:rFonts w:ascii="Arial" w:hAnsi="Arial" w:cs="Arial"/>
        </w:rPr>
        <w:t xml:space="preserve">. </w:t>
      </w:r>
      <w:r w:rsidR="003B571A">
        <w:rPr>
          <w:rFonts w:ascii="Arial" w:hAnsi="Arial" w:cs="Arial"/>
        </w:rPr>
        <w:t xml:space="preserve">En mindre del av </w:t>
      </w:r>
      <w:r w:rsidR="00D91EE7">
        <w:rPr>
          <w:rFonts w:ascii="Arial" w:hAnsi="Arial" w:cs="Arial"/>
        </w:rPr>
        <w:t xml:space="preserve">antalet </w:t>
      </w:r>
      <w:r w:rsidR="003B571A">
        <w:rPr>
          <w:rFonts w:ascii="Arial" w:hAnsi="Arial" w:cs="Arial"/>
        </w:rPr>
        <w:t xml:space="preserve">medlemmar utgörs av deltagare i cykelkurserna </w:t>
      </w:r>
      <w:r w:rsidR="00D91EE7">
        <w:rPr>
          <w:rFonts w:ascii="Arial" w:hAnsi="Arial" w:cs="Arial"/>
        </w:rPr>
        <w:t>vilka</w:t>
      </w:r>
      <w:r w:rsidR="003B571A">
        <w:rPr>
          <w:rFonts w:ascii="Arial" w:hAnsi="Arial" w:cs="Arial"/>
        </w:rPr>
        <w:t xml:space="preserve"> automatiskt blir medlemmar i föreningen men som ofta inte förnyar sitt medlemskap. </w:t>
      </w:r>
    </w:p>
    <w:p w:rsidR="003B571A" w:rsidRDefault="003B571A" w:rsidP="00D657EA">
      <w:pPr>
        <w:rPr>
          <w:rFonts w:ascii="Arial" w:hAnsi="Arial" w:cs="Arial"/>
        </w:rPr>
      </w:pPr>
    </w:p>
    <w:p w:rsidR="00F93EA8" w:rsidRPr="008C2BB1" w:rsidRDefault="003B571A" w:rsidP="00D657EA">
      <w:pPr>
        <w:rPr>
          <w:rFonts w:ascii="Arial" w:hAnsi="Arial" w:cs="Arial"/>
        </w:rPr>
      </w:pPr>
      <w:r>
        <w:rPr>
          <w:rFonts w:ascii="Arial" w:hAnsi="Arial" w:cs="Arial"/>
        </w:rPr>
        <w:t xml:space="preserve">En förklaring till ökningen av antalet medlemmar kan vara trafikutskottets omfattande arbete. </w:t>
      </w:r>
      <w:r w:rsidR="00FE569C">
        <w:rPr>
          <w:rFonts w:ascii="Arial" w:hAnsi="Arial" w:cs="Arial"/>
        </w:rPr>
        <w:t>V</w:t>
      </w:r>
      <w:r w:rsidR="00F93EA8" w:rsidRPr="008C2BB1">
        <w:rPr>
          <w:rFonts w:ascii="Arial" w:hAnsi="Arial" w:cs="Arial"/>
        </w:rPr>
        <w:t xml:space="preserve">i vill </w:t>
      </w:r>
      <w:r w:rsidR="00747B07" w:rsidRPr="008C2BB1">
        <w:rPr>
          <w:rFonts w:ascii="Arial" w:hAnsi="Arial" w:cs="Arial"/>
        </w:rPr>
        <w:t>här även</w:t>
      </w:r>
      <w:r w:rsidR="00F93EA8" w:rsidRPr="008C2BB1">
        <w:rPr>
          <w:rFonts w:ascii="Arial" w:hAnsi="Arial" w:cs="Arial"/>
        </w:rPr>
        <w:t xml:space="preserve"> tacka vår medlem Owe Magnusson som bidrar </w:t>
      </w:r>
      <w:r w:rsidR="00D10DB0" w:rsidRPr="008C2BB1">
        <w:rPr>
          <w:rFonts w:ascii="Arial" w:hAnsi="Arial" w:cs="Arial"/>
        </w:rPr>
        <w:t xml:space="preserve">lite extra </w:t>
      </w:r>
      <w:r w:rsidR="00F93EA8" w:rsidRPr="008C2BB1">
        <w:rPr>
          <w:rFonts w:ascii="Arial" w:hAnsi="Arial" w:cs="Arial"/>
        </w:rPr>
        <w:t xml:space="preserve">genom att dela ut informationsmaterial och tidningar. </w:t>
      </w:r>
    </w:p>
    <w:p w:rsidR="00602A1C" w:rsidRPr="008C2BB1" w:rsidRDefault="00602A1C" w:rsidP="00D657EA">
      <w:pPr>
        <w:rPr>
          <w:rFonts w:ascii="Arial" w:hAnsi="Arial" w:cs="Arial"/>
          <w:i/>
        </w:rPr>
      </w:pPr>
    </w:p>
    <w:p w:rsidR="00D657EA" w:rsidRPr="008C2BB1" w:rsidRDefault="00453E1A" w:rsidP="00453E1A">
      <w:pPr>
        <w:rPr>
          <w:rFonts w:ascii="Arial" w:hAnsi="Arial" w:cs="Arial"/>
          <w:b/>
        </w:rPr>
      </w:pPr>
      <w:r w:rsidRPr="008C2BB1">
        <w:rPr>
          <w:rFonts w:ascii="Arial" w:hAnsi="Arial" w:cs="Arial"/>
          <w:b/>
        </w:rPr>
        <w:t>1</w:t>
      </w:r>
      <w:r w:rsidR="00BD5E6A">
        <w:rPr>
          <w:rFonts w:ascii="Arial" w:hAnsi="Arial" w:cs="Arial"/>
          <w:b/>
        </w:rPr>
        <w:t>6.</w:t>
      </w:r>
      <w:r w:rsidR="00E05B61" w:rsidRPr="008C2BB1">
        <w:rPr>
          <w:rFonts w:ascii="Arial" w:hAnsi="Arial" w:cs="Arial"/>
          <w:b/>
        </w:rPr>
        <w:t xml:space="preserve">                   </w:t>
      </w:r>
      <w:r w:rsidR="00C36EB1" w:rsidRPr="008C2BB1">
        <w:rPr>
          <w:rFonts w:ascii="Arial" w:hAnsi="Arial" w:cs="Arial"/>
          <w:b/>
        </w:rPr>
        <w:t xml:space="preserve"> </w:t>
      </w:r>
      <w:r w:rsidR="00D657EA" w:rsidRPr="008C2BB1">
        <w:rPr>
          <w:rFonts w:ascii="Arial" w:hAnsi="Arial" w:cs="Arial"/>
          <w:b/>
        </w:rPr>
        <w:t>Ekonomi</w:t>
      </w:r>
    </w:p>
    <w:p w:rsidR="00602A1C" w:rsidRPr="008C2BB1" w:rsidRDefault="00602A1C" w:rsidP="00453E1A">
      <w:pPr>
        <w:rPr>
          <w:rFonts w:ascii="Arial" w:hAnsi="Arial" w:cs="Arial"/>
          <w:b/>
          <w:i/>
        </w:rPr>
      </w:pPr>
    </w:p>
    <w:p w:rsidR="00C53F46" w:rsidRPr="008C2BB1" w:rsidRDefault="00D657EA">
      <w:pPr>
        <w:rPr>
          <w:rFonts w:ascii="Arial" w:hAnsi="Arial" w:cs="Arial"/>
        </w:rPr>
      </w:pPr>
      <w:r w:rsidRPr="008C2BB1">
        <w:rPr>
          <w:rFonts w:ascii="Arial" w:hAnsi="Arial" w:cs="Arial"/>
        </w:rPr>
        <w:t>Årets resultat och den ekonomiska ställningen framgår av bifogade resultat- och balansräkningar.</w:t>
      </w:r>
      <w:r w:rsidR="00184F8B" w:rsidRPr="008C2BB1">
        <w:rPr>
          <w:rFonts w:ascii="Arial" w:hAnsi="Arial" w:cs="Arial"/>
        </w:rPr>
        <w:t xml:space="preserve">  </w:t>
      </w:r>
    </w:p>
    <w:p w:rsidR="004F0B5B" w:rsidRDefault="004F0B5B">
      <w:pPr>
        <w:rPr>
          <w:rFonts w:ascii="Arial" w:hAnsi="Arial" w:cs="Arial"/>
        </w:rPr>
      </w:pPr>
      <w:r>
        <w:rPr>
          <w:rFonts w:ascii="Arial" w:hAnsi="Arial" w:cs="Arial"/>
        </w:rPr>
        <w:t xml:space="preserve">Som framgår har det uppkommit ett litet överskott. </w:t>
      </w:r>
    </w:p>
    <w:p w:rsidR="004F0B5B" w:rsidRDefault="004F0B5B">
      <w:pPr>
        <w:rPr>
          <w:rFonts w:ascii="Arial" w:hAnsi="Arial" w:cs="Arial"/>
        </w:rPr>
      </w:pPr>
    </w:p>
    <w:p w:rsidR="00002AF0" w:rsidRPr="008C2BB1" w:rsidRDefault="00002AF0">
      <w:pPr>
        <w:rPr>
          <w:rFonts w:ascii="Arial" w:hAnsi="Arial" w:cs="Arial"/>
          <w:b/>
          <w:sz w:val="32"/>
          <w:szCs w:val="32"/>
        </w:rPr>
      </w:pPr>
    </w:p>
    <w:p w:rsidR="00184F8B" w:rsidRPr="008C2BB1" w:rsidRDefault="00592931">
      <w:pPr>
        <w:rPr>
          <w:rFonts w:ascii="Arial" w:hAnsi="Arial" w:cs="Arial"/>
          <w:b/>
        </w:rPr>
      </w:pPr>
      <w:r w:rsidRPr="008C2BB1">
        <w:rPr>
          <w:rFonts w:ascii="Arial" w:hAnsi="Arial" w:cs="Arial"/>
          <w:b/>
        </w:rPr>
        <w:t>Styrelsen</w:t>
      </w:r>
    </w:p>
    <w:sectPr w:rsidR="00184F8B" w:rsidRPr="008C2BB1" w:rsidSect="00B24A66">
      <w:headerReference w:type="even" r:id="rId8"/>
      <w:headerReference w:type="defaul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976" w:rsidRDefault="00EC5976">
      <w:r>
        <w:separator/>
      </w:r>
    </w:p>
  </w:endnote>
  <w:endnote w:type="continuationSeparator" w:id="0">
    <w:p w:rsidR="00EC5976" w:rsidRDefault="00EC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976" w:rsidRDefault="00EC5976">
      <w:r>
        <w:separator/>
      </w:r>
    </w:p>
  </w:footnote>
  <w:footnote w:type="continuationSeparator" w:id="0">
    <w:p w:rsidR="00EC5976" w:rsidRDefault="00EC5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AC" w:rsidRDefault="000F13AC" w:rsidP="00CC26E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0F13AC" w:rsidRDefault="000F13AC" w:rsidP="006C1E1C">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AC" w:rsidRDefault="000F13AC" w:rsidP="00CC26E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C4177">
      <w:rPr>
        <w:rStyle w:val="Sidnummer"/>
        <w:noProof/>
      </w:rPr>
      <w:t>5</w:t>
    </w:r>
    <w:r>
      <w:rPr>
        <w:rStyle w:val="Sidnummer"/>
      </w:rPr>
      <w:fldChar w:fldCharType="end"/>
    </w:r>
  </w:p>
  <w:p w:rsidR="000F13AC" w:rsidRDefault="000F13AC" w:rsidP="006C1E1C">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5BCF"/>
    <w:multiLevelType w:val="hybridMultilevel"/>
    <w:tmpl w:val="8A322C10"/>
    <w:lvl w:ilvl="0" w:tplc="79BCBDF8">
      <w:start w:val="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2B9400C4"/>
    <w:multiLevelType w:val="hybridMultilevel"/>
    <w:tmpl w:val="804446EE"/>
    <w:lvl w:ilvl="0" w:tplc="80F4A138">
      <w:start w:val="2"/>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BA5018A"/>
    <w:multiLevelType w:val="hybridMultilevel"/>
    <w:tmpl w:val="56F2DF66"/>
    <w:lvl w:ilvl="0" w:tplc="D7E623EC">
      <w:start w:val="12"/>
      <w:numFmt w:val="decimal"/>
      <w:lvlText w:val="%1"/>
      <w:lvlJc w:val="left"/>
      <w:pPr>
        <w:tabs>
          <w:tab w:val="num" w:pos="2055"/>
        </w:tabs>
        <w:ind w:left="2055" w:hanging="169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51306C8C"/>
    <w:multiLevelType w:val="hybridMultilevel"/>
    <w:tmpl w:val="028E7494"/>
    <w:lvl w:ilvl="0" w:tplc="AC6049EA">
      <w:start w:val="1"/>
      <w:numFmt w:val="lowerLetter"/>
      <w:lvlText w:val="%1)"/>
      <w:lvlJc w:val="left"/>
      <w:pPr>
        <w:tabs>
          <w:tab w:val="num" w:pos="1560"/>
        </w:tabs>
        <w:ind w:left="1560" w:hanging="1500"/>
      </w:pPr>
      <w:rPr>
        <w:rFonts w:hint="default"/>
      </w:rPr>
    </w:lvl>
    <w:lvl w:ilvl="1" w:tplc="041D0019" w:tentative="1">
      <w:start w:val="1"/>
      <w:numFmt w:val="lowerLetter"/>
      <w:lvlText w:val="%2."/>
      <w:lvlJc w:val="left"/>
      <w:pPr>
        <w:tabs>
          <w:tab w:val="num" w:pos="1140"/>
        </w:tabs>
        <w:ind w:left="1140" w:hanging="360"/>
      </w:pPr>
    </w:lvl>
    <w:lvl w:ilvl="2" w:tplc="041D001B" w:tentative="1">
      <w:start w:val="1"/>
      <w:numFmt w:val="lowerRoman"/>
      <w:lvlText w:val="%3."/>
      <w:lvlJc w:val="right"/>
      <w:pPr>
        <w:tabs>
          <w:tab w:val="num" w:pos="1860"/>
        </w:tabs>
        <w:ind w:left="1860" w:hanging="180"/>
      </w:pPr>
    </w:lvl>
    <w:lvl w:ilvl="3" w:tplc="041D000F" w:tentative="1">
      <w:start w:val="1"/>
      <w:numFmt w:val="decimal"/>
      <w:lvlText w:val="%4."/>
      <w:lvlJc w:val="left"/>
      <w:pPr>
        <w:tabs>
          <w:tab w:val="num" w:pos="2580"/>
        </w:tabs>
        <w:ind w:left="2580" w:hanging="360"/>
      </w:pPr>
    </w:lvl>
    <w:lvl w:ilvl="4" w:tplc="041D0019" w:tentative="1">
      <w:start w:val="1"/>
      <w:numFmt w:val="lowerLetter"/>
      <w:lvlText w:val="%5."/>
      <w:lvlJc w:val="left"/>
      <w:pPr>
        <w:tabs>
          <w:tab w:val="num" w:pos="3300"/>
        </w:tabs>
        <w:ind w:left="3300" w:hanging="360"/>
      </w:pPr>
    </w:lvl>
    <w:lvl w:ilvl="5" w:tplc="041D001B" w:tentative="1">
      <w:start w:val="1"/>
      <w:numFmt w:val="lowerRoman"/>
      <w:lvlText w:val="%6."/>
      <w:lvlJc w:val="right"/>
      <w:pPr>
        <w:tabs>
          <w:tab w:val="num" w:pos="4020"/>
        </w:tabs>
        <w:ind w:left="4020" w:hanging="180"/>
      </w:pPr>
    </w:lvl>
    <w:lvl w:ilvl="6" w:tplc="041D000F" w:tentative="1">
      <w:start w:val="1"/>
      <w:numFmt w:val="decimal"/>
      <w:lvlText w:val="%7."/>
      <w:lvlJc w:val="left"/>
      <w:pPr>
        <w:tabs>
          <w:tab w:val="num" w:pos="4740"/>
        </w:tabs>
        <w:ind w:left="4740" w:hanging="360"/>
      </w:pPr>
    </w:lvl>
    <w:lvl w:ilvl="7" w:tplc="041D0019" w:tentative="1">
      <w:start w:val="1"/>
      <w:numFmt w:val="lowerLetter"/>
      <w:lvlText w:val="%8."/>
      <w:lvlJc w:val="left"/>
      <w:pPr>
        <w:tabs>
          <w:tab w:val="num" w:pos="5460"/>
        </w:tabs>
        <w:ind w:left="5460" w:hanging="360"/>
      </w:pPr>
    </w:lvl>
    <w:lvl w:ilvl="8" w:tplc="041D001B" w:tentative="1">
      <w:start w:val="1"/>
      <w:numFmt w:val="lowerRoman"/>
      <w:lvlText w:val="%9."/>
      <w:lvlJc w:val="right"/>
      <w:pPr>
        <w:tabs>
          <w:tab w:val="num" w:pos="6180"/>
        </w:tabs>
        <w:ind w:left="6180" w:hanging="180"/>
      </w:pPr>
    </w:lvl>
  </w:abstractNum>
  <w:abstractNum w:abstractNumId="4" w15:restartNumberingAfterBreak="0">
    <w:nsid w:val="51993443"/>
    <w:multiLevelType w:val="hybridMultilevel"/>
    <w:tmpl w:val="AD9CAE1A"/>
    <w:lvl w:ilvl="0" w:tplc="715EAEAC">
      <w:start w:val="9"/>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602B1940"/>
    <w:multiLevelType w:val="hybridMultilevel"/>
    <w:tmpl w:val="99283C4C"/>
    <w:lvl w:ilvl="0" w:tplc="5B286218">
      <w:start w:val="1"/>
      <w:numFmt w:val="decimal"/>
      <w:lvlText w:val="%1"/>
      <w:lvlJc w:val="left"/>
      <w:pPr>
        <w:ind w:left="1995" w:hanging="163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5B7514A"/>
    <w:multiLevelType w:val="hybridMultilevel"/>
    <w:tmpl w:val="DDEAF242"/>
    <w:lvl w:ilvl="0" w:tplc="FB8E3140">
      <w:start w:val="2"/>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EA"/>
    <w:rsid w:val="00001DC8"/>
    <w:rsid w:val="00002AF0"/>
    <w:rsid w:val="000030F4"/>
    <w:rsid w:val="00003166"/>
    <w:rsid w:val="00004440"/>
    <w:rsid w:val="0000581B"/>
    <w:rsid w:val="00011630"/>
    <w:rsid w:val="00013545"/>
    <w:rsid w:val="00015571"/>
    <w:rsid w:val="000201F3"/>
    <w:rsid w:val="00020886"/>
    <w:rsid w:val="00022738"/>
    <w:rsid w:val="00022AFD"/>
    <w:rsid w:val="0002544A"/>
    <w:rsid w:val="00025679"/>
    <w:rsid w:val="0002611A"/>
    <w:rsid w:val="000270BA"/>
    <w:rsid w:val="00027DBB"/>
    <w:rsid w:val="00031E59"/>
    <w:rsid w:val="0003210B"/>
    <w:rsid w:val="0003235D"/>
    <w:rsid w:val="00032724"/>
    <w:rsid w:val="0003377A"/>
    <w:rsid w:val="00034A86"/>
    <w:rsid w:val="00035F3B"/>
    <w:rsid w:val="000368F6"/>
    <w:rsid w:val="00040227"/>
    <w:rsid w:val="0004038B"/>
    <w:rsid w:val="00040DB3"/>
    <w:rsid w:val="0004354B"/>
    <w:rsid w:val="00043A95"/>
    <w:rsid w:val="00045635"/>
    <w:rsid w:val="00045EDB"/>
    <w:rsid w:val="000469F5"/>
    <w:rsid w:val="00050422"/>
    <w:rsid w:val="00053EDA"/>
    <w:rsid w:val="000545C3"/>
    <w:rsid w:val="00054B59"/>
    <w:rsid w:val="00054DEB"/>
    <w:rsid w:val="0005515B"/>
    <w:rsid w:val="0005592F"/>
    <w:rsid w:val="00055BDD"/>
    <w:rsid w:val="00056230"/>
    <w:rsid w:val="00057B25"/>
    <w:rsid w:val="000623A1"/>
    <w:rsid w:val="000623E1"/>
    <w:rsid w:val="000652E8"/>
    <w:rsid w:val="00065E6C"/>
    <w:rsid w:val="00065E96"/>
    <w:rsid w:val="0007047B"/>
    <w:rsid w:val="0007185D"/>
    <w:rsid w:val="000721C1"/>
    <w:rsid w:val="00072C75"/>
    <w:rsid w:val="00075A72"/>
    <w:rsid w:val="000776E2"/>
    <w:rsid w:val="00080CD6"/>
    <w:rsid w:val="00083E1A"/>
    <w:rsid w:val="00084E19"/>
    <w:rsid w:val="00085E28"/>
    <w:rsid w:val="00086691"/>
    <w:rsid w:val="00086F8F"/>
    <w:rsid w:val="0009194E"/>
    <w:rsid w:val="00093A66"/>
    <w:rsid w:val="00096180"/>
    <w:rsid w:val="000961E8"/>
    <w:rsid w:val="00096A88"/>
    <w:rsid w:val="0009713D"/>
    <w:rsid w:val="000A1556"/>
    <w:rsid w:val="000A6660"/>
    <w:rsid w:val="000A6E80"/>
    <w:rsid w:val="000A6FC5"/>
    <w:rsid w:val="000A7372"/>
    <w:rsid w:val="000A77C8"/>
    <w:rsid w:val="000A7C36"/>
    <w:rsid w:val="000B0A6C"/>
    <w:rsid w:val="000B1CB3"/>
    <w:rsid w:val="000B5FB0"/>
    <w:rsid w:val="000B6319"/>
    <w:rsid w:val="000B6C0B"/>
    <w:rsid w:val="000B7759"/>
    <w:rsid w:val="000C1042"/>
    <w:rsid w:val="000C11EC"/>
    <w:rsid w:val="000C189A"/>
    <w:rsid w:val="000C680C"/>
    <w:rsid w:val="000D0AB0"/>
    <w:rsid w:val="000D127C"/>
    <w:rsid w:val="000D2AEA"/>
    <w:rsid w:val="000D3D16"/>
    <w:rsid w:val="000E1861"/>
    <w:rsid w:val="000E2C4E"/>
    <w:rsid w:val="000E3DBA"/>
    <w:rsid w:val="000E61D7"/>
    <w:rsid w:val="000E7065"/>
    <w:rsid w:val="000F0597"/>
    <w:rsid w:val="000F05F6"/>
    <w:rsid w:val="000F13AC"/>
    <w:rsid w:val="000F202F"/>
    <w:rsid w:val="000F6091"/>
    <w:rsid w:val="001023C9"/>
    <w:rsid w:val="00107249"/>
    <w:rsid w:val="001077E2"/>
    <w:rsid w:val="00111955"/>
    <w:rsid w:val="00111D2C"/>
    <w:rsid w:val="0011274B"/>
    <w:rsid w:val="00115DA4"/>
    <w:rsid w:val="001173E6"/>
    <w:rsid w:val="00117B8D"/>
    <w:rsid w:val="00121E4C"/>
    <w:rsid w:val="00124BCB"/>
    <w:rsid w:val="001262C9"/>
    <w:rsid w:val="00130625"/>
    <w:rsid w:val="00130963"/>
    <w:rsid w:val="00131DB5"/>
    <w:rsid w:val="0013592C"/>
    <w:rsid w:val="00136FD3"/>
    <w:rsid w:val="001403D4"/>
    <w:rsid w:val="00141EFB"/>
    <w:rsid w:val="00142757"/>
    <w:rsid w:val="00144159"/>
    <w:rsid w:val="00145E11"/>
    <w:rsid w:val="00145FA5"/>
    <w:rsid w:val="001475A0"/>
    <w:rsid w:val="0014799E"/>
    <w:rsid w:val="0015079C"/>
    <w:rsid w:val="0015085F"/>
    <w:rsid w:val="00150ACE"/>
    <w:rsid w:val="00150F7D"/>
    <w:rsid w:val="001516BD"/>
    <w:rsid w:val="0015189F"/>
    <w:rsid w:val="0015402D"/>
    <w:rsid w:val="00156CBF"/>
    <w:rsid w:val="00156E44"/>
    <w:rsid w:val="00161D24"/>
    <w:rsid w:val="00163ED9"/>
    <w:rsid w:val="001649CB"/>
    <w:rsid w:val="00165BC9"/>
    <w:rsid w:val="0017042E"/>
    <w:rsid w:val="0017135A"/>
    <w:rsid w:val="00173DDA"/>
    <w:rsid w:val="001741B0"/>
    <w:rsid w:val="00174877"/>
    <w:rsid w:val="00174898"/>
    <w:rsid w:val="0017489E"/>
    <w:rsid w:val="00177460"/>
    <w:rsid w:val="00183280"/>
    <w:rsid w:val="00184F8B"/>
    <w:rsid w:val="00186975"/>
    <w:rsid w:val="00187193"/>
    <w:rsid w:val="00190EFD"/>
    <w:rsid w:val="00191B40"/>
    <w:rsid w:val="00191C49"/>
    <w:rsid w:val="00192BBE"/>
    <w:rsid w:val="00192EB9"/>
    <w:rsid w:val="00192FCE"/>
    <w:rsid w:val="00194002"/>
    <w:rsid w:val="00196CBB"/>
    <w:rsid w:val="00196D5C"/>
    <w:rsid w:val="001A07AD"/>
    <w:rsid w:val="001A47AB"/>
    <w:rsid w:val="001B2815"/>
    <w:rsid w:val="001B4785"/>
    <w:rsid w:val="001B58B4"/>
    <w:rsid w:val="001B70E1"/>
    <w:rsid w:val="001B7438"/>
    <w:rsid w:val="001C2057"/>
    <w:rsid w:val="001D4A16"/>
    <w:rsid w:val="001D4E77"/>
    <w:rsid w:val="001D502D"/>
    <w:rsid w:val="001D6A8C"/>
    <w:rsid w:val="001E2FB2"/>
    <w:rsid w:val="001E2FE2"/>
    <w:rsid w:val="001E4854"/>
    <w:rsid w:val="001F03DD"/>
    <w:rsid w:val="001F0745"/>
    <w:rsid w:val="001F1DD6"/>
    <w:rsid w:val="001F220A"/>
    <w:rsid w:val="001F3914"/>
    <w:rsid w:val="00201625"/>
    <w:rsid w:val="002038D4"/>
    <w:rsid w:val="00204479"/>
    <w:rsid w:val="00214206"/>
    <w:rsid w:val="0021643F"/>
    <w:rsid w:val="00217184"/>
    <w:rsid w:val="00217874"/>
    <w:rsid w:val="0022016A"/>
    <w:rsid w:val="00220E87"/>
    <w:rsid w:val="00220F0A"/>
    <w:rsid w:val="00222AA0"/>
    <w:rsid w:val="002230B5"/>
    <w:rsid w:val="00223C17"/>
    <w:rsid w:val="00226070"/>
    <w:rsid w:val="00231FC1"/>
    <w:rsid w:val="0023414F"/>
    <w:rsid w:val="002344F1"/>
    <w:rsid w:val="002346B9"/>
    <w:rsid w:val="00240BA6"/>
    <w:rsid w:val="00241E22"/>
    <w:rsid w:val="00241E87"/>
    <w:rsid w:val="002429D8"/>
    <w:rsid w:val="002453E7"/>
    <w:rsid w:val="00245ADF"/>
    <w:rsid w:val="00251B0B"/>
    <w:rsid w:val="00253625"/>
    <w:rsid w:val="00255113"/>
    <w:rsid w:val="002567FF"/>
    <w:rsid w:val="00256E45"/>
    <w:rsid w:val="00260B9A"/>
    <w:rsid w:val="00260F9E"/>
    <w:rsid w:val="00262435"/>
    <w:rsid w:val="002640D8"/>
    <w:rsid w:val="00264C87"/>
    <w:rsid w:val="00266D45"/>
    <w:rsid w:val="00270DA5"/>
    <w:rsid w:val="00275956"/>
    <w:rsid w:val="00276440"/>
    <w:rsid w:val="00276BBA"/>
    <w:rsid w:val="0028359C"/>
    <w:rsid w:val="00283898"/>
    <w:rsid w:val="00284E04"/>
    <w:rsid w:val="00285429"/>
    <w:rsid w:val="002860FA"/>
    <w:rsid w:val="0028672B"/>
    <w:rsid w:val="00290839"/>
    <w:rsid w:val="00292085"/>
    <w:rsid w:val="002927CA"/>
    <w:rsid w:val="00292FF7"/>
    <w:rsid w:val="002948C4"/>
    <w:rsid w:val="002962BE"/>
    <w:rsid w:val="00296A43"/>
    <w:rsid w:val="00296B46"/>
    <w:rsid w:val="002A0869"/>
    <w:rsid w:val="002A0C02"/>
    <w:rsid w:val="002A494D"/>
    <w:rsid w:val="002A5B2A"/>
    <w:rsid w:val="002B0B40"/>
    <w:rsid w:val="002B3736"/>
    <w:rsid w:val="002B41BA"/>
    <w:rsid w:val="002B4695"/>
    <w:rsid w:val="002B5B08"/>
    <w:rsid w:val="002B6066"/>
    <w:rsid w:val="002B62E8"/>
    <w:rsid w:val="002C10B2"/>
    <w:rsid w:val="002C117B"/>
    <w:rsid w:val="002C36AA"/>
    <w:rsid w:val="002C5670"/>
    <w:rsid w:val="002D2692"/>
    <w:rsid w:val="002D34CA"/>
    <w:rsid w:val="002D5AF3"/>
    <w:rsid w:val="002D5E57"/>
    <w:rsid w:val="002E1595"/>
    <w:rsid w:val="002E7044"/>
    <w:rsid w:val="002E7205"/>
    <w:rsid w:val="002E73E4"/>
    <w:rsid w:val="002E7985"/>
    <w:rsid w:val="002F14E3"/>
    <w:rsid w:val="002F257B"/>
    <w:rsid w:val="002F3A06"/>
    <w:rsid w:val="002F4D59"/>
    <w:rsid w:val="002F5A4B"/>
    <w:rsid w:val="002F7438"/>
    <w:rsid w:val="003005CF"/>
    <w:rsid w:val="00301C3A"/>
    <w:rsid w:val="00301C8E"/>
    <w:rsid w:val="00302282"/>
    <w:rsid w:val="00302569"/>
    <w:rsid w:val="0030299B"/>
    <w:rsid w:val="0030376E"/>
    <w:rsid w:val="003053C6"/>
    <w:rsid w:val="00315CBD"/>
    <w:rsid w:val="00320480"/>
    <w:rsid w:val="003205B1"/>
    <w:rsid w:val="00320706"/>
    <w:rsid w:val="00321D59"/>
    <w:rsid w:val="0032232B"/>
    <w:rsid w:val="00322D72"/>
    <w:rsid w:val="00330725"/>
    <w:rsid w:val="00331703"/>
    <w:rsid w:val="0033272B"/>
    <w:rsid w:val="003327B5"/>
    <w:rsid w:val="003334C0"/>
    <w:rsid w:val="00335C6A"/>
    <w:rsid w:val="003401CD"/>
    <w:rsid w:val="0034051C"/>
    <w:rsid w:val="00340534"/>
    <w:rsid w:val="003426DE"/>
    <w:rsid w:val="00342D2E"/>
    <w:rsid w:val="00346DA8"/>
    <w:rsid w:val="00351463"/>
    <w:rsid w:val="00352031"/>
    <w:rsid w:val="00352132"/>
    <w:rsid w:val="00353811"/>
    <w:rsid w:val="003559A9"/>
    <w:rsid w:val="00355D5B"/>
    <w:rsid w:val="00356901"/>
    <w:rsid w:val="00360653"/>
    <w:rsid w:val="003627EB"/>
    <w:rsid w:val="003639B7"/>
    <w:rsid w:val="00363E9A"/>
    <w:rsid w:val="00364158"/>
    <w:rsid w:val="00364473"/>
    <w:rsid w:val="00373409"/>
    <w:rsid w:val="00373C0F"/>
    <w:rsid w:val="00375E47"/>
    <w:rsid w:val="00380CF6"/>
    <w:rsid w:val="00380D58"/>
    <w:rsid w:val="003815BF"/>
    <w:rsid w:val="003825FA"/>
    <w:rsid w:val="003826B5"/>
    <w:rsid w:val="0038298F"/>
    <w:rsid w:val="00383306"/>
    <w:rsid w:val="00387989"/>
    <w:rsid w:val="00396AB5"/>
    <w:rsid w:val="00396C02"/>
    <w:rsid w:val="00397953"/>
    <w:rsid w:val="00397B93"/>
    <w:rsid w:val="00397EC7"/>
    <w:rsid w:val="003A0373"/>
    <w:rsid w:val="003A0CDD"/>
    <w:rsid w:val="003A3635"/>
    <w:rsid w:val="003A6BF0"/>
    <w:rsid w:val="003A787F"/>
    <w:rsid w:val="003B05F4"/>
    <w:rsid w:val="003B0E7B"/>
    <w:rsid w:val="003B1628"/>
    <w:rsid w:val="003B2FA2"/>
    <w:rsid w:val="003B3DE9"/>
    <w:rsid w:val="003B4519"/>
    <w:rsid w:val="003B4B0E"/>
    <w:rsid w:val="003B571A"/>
    <w:rsid w:val="003B792D"/>
    <w:rsid w:val="003C0885"/>
    <w:rsid w:val="003C0EE1"/>
    <w:rsid w:val="003C15B1"/>
    <w:rsid w:val="003C554C"/>
    <w:rsid w:val="003D398D"/>
    <w:rsid w:val="003D6725"/>
    <w:rsid w:val="003D7002"/>
    <w:rsid w:val="003D7585"/>
    <w:rsid w:val="003E12B6"/>
    <w:rsid w:val="003E431D"/>
    <w:rsid w:val="003E5795"/>
    <w:rsid w:val="003E69F1"/>
    <w:rsid w:val="003F027B"/>
    <w:rsid w:val="003F1701"/>
    <w:rsid w:val="003F1910"/>
    <w:rsid w:val="003F2285"/>
    <w:rsid w:val="003F37FA"/>
    <w:rsid w:val="003F70CD"/>
    <w:rsid w:val="00400C77"/>
    <w:rsid w:val="00402CE6"/>
    <w:rsid w:val="00404F4F"/>
    <w:rsid w:val="00405020"/>
    <w:rsid w:val="004057FF"/>
    <w:rsid w:val="0041539A"/>
    <w:rsid w:val="004163B5"/>
    <w:rsid w:val="0041735D"/>
    <w:rsid w:val="00420D81"/>
    <w:rsid w:val="00422FF5"/>
    <w:rsid w:val="00423348"/>
    <w:rsid w:val="00423876"/>
    <w:rsid w:val="00423ED5"/>
    <w:rsid w:val="004274AE"/>
    <w:rsid w:val="00431221"/>
    <w:rsid w:val="004337B0"/>
    <w:rsid w:val="0044088E"/>
    <w:rsid w:val="004417F9"/>
    <w:rsid w:val="004419E7"/>
    <w:rsid w:val="00453E1A"/>
    <w:rsid w:val="00461D4E"/>
    <w:rsid w:val="004631FF"/>
    <w:rsid w:val="0046583C"/>
    <w:rsid w:val="00467709"/>
    <w:rsid w:val="0047406C"/>
    <w:rsid w:val="00474628"/>
    <w:rsid w:val="0047715A"/>
    <w:rsid w:val="004774DE"/>
    <w:rsid w:val="004840F1"/>
    <w:rsid w:val="004865BB"/>
    <w:rsid w:val="00486681"/>
    <w:rsid w:val="004915A2"/>
    <w:rsid w:val="004925D6"/>
    <w:rsid w:val="00492B88"/>
    <w:rsid w:val="00493824"/>
    <w:rsid w:val="00494D4A"/>
    <w:rsid w:val="00494F81"/>
    <w:rsid w:val="004962D8"/>
    <w:rsid w:val="004A2DCD"/>
    <w:rsid w:val="004A42D1"/>
    <w:rsid w:val="004A4667"/>
    <w:rsid w:val="004A4826"/>
    <w:rsid w:val="004A5A97"/>
    <w:rsid w:val="004A5E6F"/>
    <w:rsid w:val="004B1631"/>
    <w:rsid w:val="004B1B44"/>
    <w:rsid w:val="004B3C7C"/>
    <w:rsid w:val="004B3E79"/>
    <w:rsid w:val="004B4D77"/>
    <w:rsid w:val="004B665B"/>
    <w:rsid w:val="004B6665"/>
    <w:rsid w:val="004B69FA"/>
    <w:rsid w:val="004C025D"/>
    <w:rsid w:val="004C0485"/>
    <w:rsid w:val="004C26CD"/>
    <w:rsid w:val="004C2AB7"/>
    <w:rsid w:val="004C335B"/>
    <w:rsid w:val="004C54F1"/>
    <w:rsid w:val="004C5724"/>
    <w:rsid w:val="004C66E0"/>
    <w:rsid w:val="004C7DE7"/>
    <w:rsid w:val="004D470D"/>
    <w:rsid w:val="004D4737"/>
    <w:rsid w:val="004D5701"/>
    <w:rsid w:val="004D6B7E"/>
    <w:rsid w:val="004D7F4E"/>
    <w:rsid w:val="004F071E"/>
    <w:rsid w:val="004F0B5B"/>
    <w:rsid w:val="004F2B4B"/>
    <w:rsid w:val="004F2EC1"/>
    <w:rsid w:val="004F4169"/>
    <w:rsid w:val="004F565D"/>
    <w:rsid w:val="004F5832"/>
    <w:rsid w:val="004F5EF6"/>
    <w:rsid w:val="004F74AD"/>
    <w:rsid w:val="00502D7B"/>
    <w:rsid w:val="005034D1"/>
    <w:rsid w:val="00503662"/>
    <w:rsid w:val="0050378F"/>
    <w:rsid w:val="00504C8A"/>
    <w:rsid w:val="00505E60"/>
    <w:rsid w:val="005061B7"/>
    <w:rsid w:val="0050671D"/>
    <w:rsid w:val="00507AA3"/>
    <w:rsid w:val="00507C18"/>
    <w:rsid w:val="0051149D"/>
    <w:rsid w:val="00512A13"/>
    <w:rsid w:val="00512DED"/>
    <w:rsid w:val="00513CFA"/>
    <w:rsid w:val="0051427F"/>
    <w:rsid w:val="00514768"/>
    <w:rsid w:val="00520CA8"/>
    <w:rsid w:val="00521A80"/>
    <w:rsid w:val="00525B88"/>
    <w:rsid w:val="005272E8"/>
    <w:rsid w:val="00527C29"/>
    <w:rsid w:val="005300ED"/>
    <w:rsid w:val="00530649"/>
    <w:rsid w:val="00531782"/>
    <w:rsid w:val="00531940"/>
    <w:rsid w:val="00531EA0"/>
    <w:rsid w:val="00536942"/>
    <w:rsid w:val="005375E3"/>
    <w:rsid w:val="005409B9"/>
    <w:rsid w:val="00540BB7"/>
    <w:rsid w:val="00544C06"/>
    <w:rsid w:val="00545DB9"/>
    <w:rsid w:val="00546275"/>
    <w:rsid w:val="005502DB"/>
    <w:rsid w:val="0055035A"/>
    <w:rsid w:val="005516CA"/>
    <w:rsid w:val="00551F32"/>
    <w:rsid w:val="005520E7"/>
    <w:rsid w:val="00552426"/>
    <w:rsid w:val="00552676"/>
    <w:rsid w:val="00554281"/>
    <w:rsid w:val="005550A0"/>
    <w:rsid w:val="00555283"/>
    <w:rsid w:val="00555617"/>
    <w:rsid w:val="00563110"/>
    <w:rsid w:val="00572D1D"/>
    <w:rsid w:val="00575771"/>
    <w:rsid w:val="00575E96"/>
    <w:rsid w:val="00592858"/>
    <w:rsid w:val="00592931"/>
    <w:rsid w:val="0059617C"/>
    <w:rsid w:val="00597275"/>
    <w:rsid w:val="005A055E"/>
    <w:rsid w:val="005A193B"/>
    <w:rsid w:val="005A1DE1"/>
    <w:rsid w:val="005A3718"/>
    <w:rsid w:val="005B2338"/>
    <w:rsid w:val="005B23F1"/>
    <w:rsid w:val="005B6ADA"/>
    <w:rsid w:val="005B704C"/>
    <w:rsid w:val="005C0EDB"/>
    <w:rsid w:val="005C4177"/>
    <w:rsid w:val="005C6048"/>
    <w:rsid w:val="005C7951"/>
    <w:rsid w:val="005D0B16"/>
    <w:rsid w:val="005D30A5"/>
    <w:rsid w:val="005D4219"/>
    <w:rsid w:val="005D55EF"/>
    <w:rsid w:val="005D65B0"/>
    <w:rsid w:val="005D665D"/>
    <w:rsid w:val="005D75A2"/>
    <w:rsid w:val="005E16D7"/>
    <w:rsid w:val="005E4A90"/>
    <w:rsid w:val="005E4B6A"/>
    <w:rsid w:val="005E71AD"/>
    <w:rsid w:val="005F16C3"/>
    <w:rsid w:val="005F275E"/>
    <w:rsid w:val="005F3F4E"/>
    <w:rsid w:val="005F458C"/>
    <w:rsid w:val="005F4C1C"/>
    <w:rsid w:val="005F4F5C"/>
    <w:rsid w:val="005F6366"/>
    <w:rsid w:val="00600069"/>
    <w:rsid w:val="00601499"/>
    <w:rsid w:val="0060233A"/>
    <w:rsid w:val="00602A1C"/>
    <w:rsid w:val="00603094"/>
    <w:rsid w:val="0060320A"/>
    <w:rsid w:val="0060324A"/>
    <w:rsid w:val="00604273"/>
    <w:rsid w:val="00610CB1"/>
    <w:rsid w:val="00610D58"/>
    <w:rsid w:val="00610F6F"/>
    <w:rsid w:val="00612C03"/>
    <w:rsid w:val="00612FB5"/>
    <w:rsid w:val="00614293"/>
    <w:rsid w:val="006147BE"/>
    <w:rsid w:val="00615DB9"/>
    <w:rsid w:val="00621AA4"/>
    <w:rsid w:val="006220FA"/>
    <w:rsid w:val="006223F5"/>
    <w:rsid w:val="00623209"/>
    <w:rsid w:val="00624F89"/>
    <w:rsid w:val="0063383D"/>
    <w:rsid w:val="00633FBC"/>
    <w:rsid w:val="00635264"/>
    <w:rsid w:val="006359E9"/>
    <w:rsid w:val="00637551"/>
    <w:rsid w:val="00637626"/>
    <w:rsid w:val="00644233"/>
    <w:rsid w:val="00644257"/>
    <w:rsid w:val="006442AF"/>
    <w:rsid w:val="00646D9C"/>
    <w:rsid w:val="006501FB"/>
    <w:rsid w:val="00650B1F"/>
    <w:rsid w:val="00651761"/>
    <w:rsid w:val="006518D1"/>
    <w:rsid w:val="00653085"/>
    <w:rsid w:val="00655CA9"/>
    <w:rsid w:val="006610DE"/>
    <w:rsid w:val="00665B20"/>
    <w:rsid w:val="0066713E"/>
    <w:rsid w:val="0067182F"/>
    <w:rsid w:val="006772D5"/>
    <w:rsid w:val="0068046F"/>
    <w:rsid w:val="00681508"/>
    <w:rsid w:val="006825F0"/>
    <w:rsid w:val="006832C3"/>
    <w:rsid w:val="006835F9"/>
    <w:rsid w:val="00683DD5"/>
    <w:rsid w:val="00685391"/>
    <w:rsid w:val="00685F46"/>
    <w:rsid w:val="00686B40"/>
    <w:rsid w:val="0069016F"/>
    <w:rsid w:val="006902BE"/>
    <w:rsid w:val="00693403"/>
    <w:rsid w:val="006952DA"/>
    <w:rsid w:val="006977E4"/>
    <w:rsid w:val="006A0BAD"/>
    <w:rsid w:val="006A14B3"/>
    <w:rsid w:val="006A30E2"/>
    <w:rsid w:val="006B2D99"/>
    <w:rsid w:val="006B416C"/>
    <w:rsid w:val="006B4277"/>
    <w:rsid w:val="006B4BDC"/>
    <w:rsid w:val="006B50C0"/>
    <w:rsid w:val="006B6FF3"/>
    <w:rsid w:val="006C0D51"/>
    <w:rsid w:val="006C1E1C"/>
    <w:rsid w:val="006C343B"/>
    <w:rsid w:val="006C79F0"/>
    <w:rsid w:val="006D050E"/>
    <w:rsid w:val="006D1183"/>
    <w:rsid w:val="006D2822"/>
    <w:rsid w:val="006D2994"/>
    <w:rsid w:val="006D614C"/>
    <w:rsid w:val="006D746E"/>
    <w:rsid w:val="006D7562"/>
    <w:rsid w:val="006E200C"/>
    <w:rsid w:val="006E2830"/>
    <w:rsid w:val="006E2959"/>
    <w:rsid w:val="006E3CDE"/>
    <w:rsid w:val="006E5FDB"/>
    <w:rsid w:val="006E6484"/>
    <w:rsid w:val="006E687D"/>
    <w:rsid w:val="006F0269"/>
    <w:rsid w:val="006F1D41"/>
    <w:rsid w:val="006F51F0"/>
    <w:rsid w:val="007022BE"/>
    <w:rsid w:val="00703240"/>
    <w:rsid w:val="00703C5A"/>
    <w:rsid w:val="0070449D"/>
    <w:rsid w:val="007054A1"/>
    <w:rsid w:val="00705685"/>
    <w:rsid w:val="00710AAF"/>
    <w:rsid w:val="007114DE"/>
    <w:rsid w:val="007127B4"/>
    <w:rsid w:val="0071313A"/>
    <w:rsid w:val="007137EE"/>
    <w:rsid w:val="007147A0"/>
    <w:rsid w:val="007152E6"/>
    <w:rsid w:val="007156B6"/>
    <w:rsid w:val="007163F6"/>
    <w:rsid w:val="007173A4"/>
    <w:rsid w:val="00720C79"/>
    <w:rsid w:val="00721F7F"/>
    <w:rsid w:val="00722C8D"/>
    <w:rsid w:val="00727E4F"/>
    <w:rsid w:val="007333D5"/>
    <w:rsid w:val="007349C4"/>
    <w:rsid w:val="0074106C"/>
    <w:rsid w:val="00744F82"/>
    <w:rsid w:val="0074626F"/>
    <w:rsid w:val="00746B95"/>
    <w:rsid w:val="007478E6"/>
    <w:rsid w:val="00747A7B"/>
    <w:rsid w:val="00747B07"/>
    <w:rsid w:val="0075149E"/>
    <w:rsid w:val="00753895"/>
    <w:rsid w:val="007550CA"/>
    <w:rsid w:val="00755892"/>
    <w:rsid w:val="007616CA"/>
    <w:rsid w:val="00764210"/>
    <w:rsid w:val="007643E4"/>
    <w:rsid w:val="007650E7"/>
    <w:rsid w:val="00766ED0"/>
    <w:rsid w:val="00767D7A"/>
    <w:rsid w:val="0077146F"/>
    <w:rsid w:val="00775259"/>
    <w:rsid w:val="00776167"/>
    <w:rsid w:val="007779E0"/>
    <w:rsid w:val="00777C84"/>
    <w:rsid w:val="00782EBD"/>
    <w:rsid w:val="00782FC8"/>
    <w:rsid w:val="00783C72"/>
    <w:rsid w:val="00784D7F"/>
    <w:rsid w:val="00790109"/>
    <w:rsid w:val="00792407"/>
    <w:rsid w:val="00793833"/>
    <w:rsid w:val="007965A3"/>
    <w:rsid w:val="00797E0A"/>
    <w:rsid w:val="007A5293"/>
    <w:rsid w:val="007A770F"/>
    <w:rsid w:val="007A7DEF"/>
    <w:rsid w:val="007B2D8A"/>
    <w:rsid w:val="007B3E02"/>
    <w:rsid w:val="007B46F0"/>
    <w:rsid w:val="007B5AD4"/>
    <w:rsid w:val="007C227C"/>
    <w:rsid w:val="007C2696"/>
    <w:rsid w:val="007C2B40"/>
    <w:rsid w:val="007C3DD2"/>
    <w:rsid w:val="007C64CA"/>
    <w:rsid w:val="007C661E"/>
    <w:rsid w:val="007D146D"/>
    <w:rsid w:val="007D1537"/>
    <w:rsid w:val="007D1973"/>
    <w:rsid w:val="007D20E5"/>
    <w:rsid w:val="007D2332"/>
    <w:rsid w:val="007D2D1D"/>
    <w:rsid w:val="007D2DCC"/>
    <w:rsid w:val="007D63E4"/>
    <w:rsid w:val="007D772E"/>
    <w:rsid w:val="007E2868"/>
    <w:rsid w:val="007E5E05"/>
    <w:rsid w:val="007E6206"/>
    <w:rsid w:val="007E7EF8"/>
    <w:rsid w:val="007F474B"/>
    <w:rsid w:val="0080097E"/>
    <w:rsid w:val="00802B3E"/>
    <w:rsid w:val="00803802"/>
    <w:rsid w:val="0080482C"/>
    <w:rsid w:val="00807A0C"/>
    <w:rsid w:val="00811591"/>
    <w:rsid w:val="008115A3"/>
    <w:rsid w:val="00811701"/>
    <w:rsid w:val="00811A32"/>
    <w:rsid w:val="00811B9B"/>
    <w:rsid w:val="00813894"/>
    <w:rsid w:val="0081457B"/>
    <w:rsid w:val="00814D31"/>
    <w:rsid w:val="008170EE"/>
    <w:rsid w:val="00823EB7"/>
    <w:rsid w:val="00823F26"/>
    <w:rsid w:val="0082417C"/>
    <w:rsid w:val="00824FA5"/>
    <w:rsid w:val="00825D54"/>
    <w:rsid w:val="00835E7E"/>
    <w:rsid w:val="00840586"/>
    <w:rsid w:val="0084101E"/>
    <w:rsid w:val="0084385F"/>
    <w:rsid w:val="00844019"/>
    <w:rsid w:val="008452C3"/>
    <w:rsid w:val="00850189"/>
    <w:rsid w:val="008501EC"/>
    <w:rsid w:val="008504D4"/>
    <w:rsid w:val="008512AB"/>
    <w:rsid w:val="008515EC"/>
    <w:rsid w:val="00851FC7"/>
    <w:rsid w:val="00852555"/>
    <w:rsid w:val="00852E6B"/>
    <w:rsid w:val="00853736"/>
    <w:rsid w:val="00857873"/>
    <w:rsid w:val="008604DA"/>
    <w:rsid w:val="00861068"/>
    <w:rsid w:val="00861830"/>
    <w:rsid w:val="008628EB"/>
    <w:rsid w:val="008662FC"/>
    <w:rsid w:val="008666AC"/>
    <w:rsid w:val="00872DD8"/>
    <w:rsid w:val="00874AFE"/>
    <w:rsid w:val="0087685C"/>
    <w:rsid w:val="0087784E"/>
    <w:rsid w:val="0088311E"/>
    <w:rsid w:val="00883E37"/>
    <w:rsid w:val="00887958"/>
    <w:rsid w:val="008906F7"/>
    <w:rsid w:val="0089274C"/>
    <w:rsid w:val="00892C42"/>
    <w:rsid w:val="00892CC0"/>
    <w:rsid w:val="008951EF"/>
    <w:rsid w:val="008969B8"/>
    <w:rsid w:val="00896B04"/>
    <w:rsid w:val="008A454C"/>
    <w:rsid w:val="008A5DD9"/>
    <w:rsid w:val="008A6E62"/>
    <w:rsid w:val="008A75FB"/>
    <w:rsid w:val="008A7839"/>
    <w:rsid w:val="008B03DE"/>
    <w:rsid w:val="008B0624"/>
    <w:rsid w:val="008B0B7C"/>
    <w:rsid w:val="008B0BEF"/>
    <w:rsid w:val="008B4F84"/>
    <w:rsid w:val="008C1CCD"/>
    <w:rsid w:val="008C2BB1"/>
    <w:rsid w:val="008C4677"/>
    <w:rsid w:val="008D253B"/>
    <w:rsid w:val="008D3F36"/>
    <w:rsid w:val="008D5490"/>
    <w:rsid w:val="008D5AC9"/>
    <w:rsid w:val="008D5B4B"/>
    <w:rsid w:val="008D603A"/>
    <w:rsid w:val="008D6F80"/>
    <w:rsid w:val="008E4D41"/>
    <w:rsid w:val="008E7458"/>
    <w:rsid w:val="008F3FCA"/>
    <w:rsid w:val="008F4C02"/>
    <w:rsid w:val="008F5762"/>
    <w:rsid w:val="008F5EF1"/>
    <w:rsid w:val="008F64FF"/>
    <w:rsid w:val="009018D1"/>
    <w:rsid w:val="0090226C"/>
    <w:rsid w:val="00904281"/>
    <w:rsid w:val="009052E6"/>
    <w:rsid w:val="00911597"/>
    <w:rsid w:val="00911C06"/>
    <w:rsid w:val="00912804"/>
    <w:rsid w:val="00913A58"/>
    <w:rsid w:val="00916890"/>
    <w:rsid w:val="00920186"/>
    <w:rsid w:val="00921807"/>
    <w:rsid w:val="00922126"/>
    <w:rsid w:val="0092303E"/>
    <w:rsid w:val="00924380"/>
    <w:rsid w:val="00924761"/>
    <w:rsid w:val="00925A5B"/>
    <w:rsid w:val="00932958"/>
    <w:rsid w:val="00935295"/>
    <w:rsid w:val="00935A7D"/>
    <w:rsid w:val="00935BFE"/>
    <w:rsid w:val="00940001"/>
    <w:rsid w:val="009405A5"/>
    <w:rsid w:val="00940DB5"/>
    <w:rsid w:val="00941F49"/>
    <w:rsid w:val="00942231"/>
    <w:rsid w:val="00943625"/>
    <w:rsid w:val="0094691C"/>
    <w:rsid w:val="00946DFB"/>
    <w:rsid w:val="00947C24"/>
    <w:rsid w:val="00950E1D"/>
    <w:rsid w:val="009527F1"/>
    <w:rsid w:val="00953546"/>
    <w:rsid w:val="009555EA"/>
    <w:rsid w:val="009556EC"/>
    <w:rsid w:val="00956E36"/>
    <w:rsid w:val="009573B9"/>
    <w:rsid w:val="00962085"/>
    <w:rsid w:val="00965E93"/>
    <w:rsid w:val="00965F07"/>
    <w:rsid w:val="009661C2"/>
    <w:rsid w:val="009671A5"/>
    <w:rsid w:val="009672FE"/>
    <w:rsid w:val="009704EA"/>
    <w:rsid w:val="00970EB5"/>
    <w:rsid w:val="00972901"/>
    <w:rsid w:val="0097483B"/>
    <w:rsid w:val="00981D31"/>
    <w:rsid w:val="0098291B"/>
    <w:rsid w:val="00982993"/>
    <w:rsid w:val="009860F0"/>
    <w:rsid w:val="00990C46"/>
    <w:rsid w:val="00991851"/>
    <w:rsid w:val="00992097"/>
    <w:rsid w:val="009925C5"/>
    <w:rsid w:val="00995C41"/>
    <w:rsid w:val="009A0214"/>
    <w:rsid w:val="009A02B6"/>
    <w:rsid w:val="009A05C8"/>
    <w:rsid w:val="009A1A81"/>
    <w:rsid w:val="009A2FDB"/>
    <w:rsid w:val="009A4064"/>
    <w:rsid w:val="009A547A"/>
    <w:rsid w:val="009A72CD"/>
    <w:rsid w:val="009B07F8"/>
    <w:rsid w:val="009B1D83"/>
    <w:rsid w:val="009B1EF0"/>
    <w:rsid w:val="009B35D8"/>
    <w:rsid w:val="009B5BC5"/>
    <w:rsid w:val="009B671A"/>
    <w:rsid w:val="009C009B"/>
    <w:rsid w:val="009C01B8"/>
    <w:rsid w:val="009C2ABD"/>
    <w:rsid w:val="009C3FF9"/>
    <w:rsid w:val="009C45FC"/>
    <w:rsid w:val="009C6B07"/>
    <w:rsid w:val="009C6C51"/>
    <w:rsid w:val="009C7F1F"/>
    <w:rsid w:val="009D30AF"/>
    <w:rsid w:val="009D3F85"/>
    <w:rsid w:val="009D4BC5"/>
    <w:rsid w:val="009D6000"/>
    <w:rsid w:val="009E0A32"/>
    <w:rsid w:val="009E0CF9"/>
    <w:rsid w:val="009E12EF"/>
    <w:rsid w:val="009E18D8"/>
    <w:rsid w:val="009F1878"/>
    <w:rsid w:val="009F50AE"/>
    <w:rsid w:val="009F75EE"/>
    <w:rsid w:val="00A00E41"/>
    <w:rsid w:val="00A018CD"/>
    <w:rsid w:val="00A0522C"/>
    <w:rsid w:val="00A133D0"/>
    <w:rsid w:val="00A1397A"/>
    <w:rsid w:val="00A15378"/>
    <w:rsid w:val="00A15624"/>
    <w:rsid w:val="00A16B14"/>
    <w:rsid w:val="00A20CF9"/>
    <w:rsid w:val="00A220D2"/>
    <w:rsid w:val="00A2348A"/>
    <w:rsid w:val="00A24C2E"/>
    <w:rsid w:val="00A3130F"/>
    <w:rsid w:val="00A33C68"/>
    <w:rsid w:val="00A40532"/>
    <w:rsid w:val="00A42783"/>
    <w:rsid w:val="00A4283F"/>
    <w:rsid w:val="00A42A1C"/>
    <w:rsid w:val="00A42FF2"/>
    <w:rsid w:val="00A43BC9"/>
    <w:rsid w:val="00A44479"/>
    <w:rsid w:val="00A4588A"/>
    <w:rsid w:val="00A46FC9"/>
    <w:rsid w:val="00A508C2"/>
    <w:rsid w:val="00A50C98"/>
    <w:rsid w:val="00A54C47"/>
    <w:rsid w:val="00A55397"/>
    <w:rsid w:val="00A56B5D"/>
    <w:rsid w:val="00A65063"/>
    <w:rsid w:val="00A65C6C"/>
    <w:rsid w:val="00A6686A"/>
    <w:rsid w:val="00A66A82"/>
    <w:rsid w:val="00A66B1A"/>
    <w:rsid w:val="00A67B72"/>
    <w:rsid w:val="00A67D64"/>
    <w:rsid w:val="00A710FD"/>
    <w:rsid w:val="00A73235"/>
    <w:rsid w:val="00A76003"/>
    <w:rsid w:val="00A777EF"/>
    <w:rsid w:val="00A802E5"/>
    <w:rsid w:val="00A83ED4"/>
    <w:rsid w:val="00A8614E"/>
    <w:rsid w:val="00A9049D"/>
    <w:rsid w:val="00A92109"/>
    <w:rsid w:val="00A9363F"/>
    <w:rsid w:val="00A93AFF"/>
    <w:rsid w:val="00A95B68"/>
    <w:rsid w:val="00A966B3"/>
    <w:rsid w:val="00A96BAA"/>
    <w:rsid w:val="00A970C6"/>
    <w:rsid w:val="00AA2E5E"/>
    <w:rsid w:val="00AA39CC"/>
    <w:rsid w:val="00AA4ACD"/>
    <w:rsid w:val="00AA5CD7"/>
    <w:rsid w:val="00AB082C"/>
    <w:rsid w:val="00AB2088"/>
    <w:rsid w:val="00AB442E"/>
    <w:rsid w:val="00AB5FD3"/>
    <w:rsid w:val="00AB6FF1"/>
    <w:rsid w:val="00AC027B"/>
    <w:rsid w:val="00AC3600"/>
    <w:rsid w:val="00AC6632"/>
    <w:rsid w:val="00AC73AE"/>
    <w:rsid w:val="00AD0C30"/>
    <w:rsid w:val="00AD1F14"/>
    <w:rsid w:val="00AD3F40"/>
    <w:rsid w:val="00AD448A"/>
    <w:rsid w:val="00AD62F0"/>
    <w:rsid w:val="00AE10E8"/>
    <w:rsid w:val="00AE435B"/>
    <w:rsid w:val="00AE4788"/>
    <w:rsid w:val="00AE5808"/>
    <w:rsid w:val="00AE7B4E"/>
    <w:rsid w:val="00AF0962"/>
    <w:rsid w:val="00AF2BE4"/>
    <w:rsid w:val="00AF304C"/>
    <w:rsid w:val="00AF45C5"/>
    <w:rsid w:val="00AF6579"/>
    <w:rsid w:val="00B02CC3"/>
    <w:rsid w:val="00B02FC9"/>
    <w:rsid w:val="00B0598A"/>
    <w:rsid w:val="00B06460"/>
    <w:rsid w:val="00B06B56"/>
    <w:rsid w:val="00B1058B"/>
    <w:rsid w:val="00B10F9C"/>
    <w:rsid w:val="00B16CFC"/>
    <w:rsid w:val="00B22A6B"/>
    <w:rsid w:val="00B24A66"/>
    <w:rsid w:val="00B24B19"/>
    <w:rsid w:val="00B25CC3"/>
    <w:rsid w:val="00B303BD"/>
    <w:rsid w:val="00B33E18"/>
    <w:rsid w:val="00B36949"/>
    <w:rsid w:val="00B3742F"/>
    <w:rsid w:val="00B37B4E"/>
    <w:rsid w:val="00B43330"/>
    <w:rsid w:val="00B45D9C"/>
    <w:rsid w:val="00B500E8"/>
    <w:rsid w:val="00B50321"/>
    <w:rsid w:val="00B50A2C"/>
    <w:rsid w:val="00B510D2"/>
    <w:rsid w:val="00B51407"/>
    <w:rsid w:val="00B51D6A"/>
    <w:rsid w:val="00B52A4A"/>
    <w:rsid w:val="00B53CB0"/>
    <w:rsid w:val="00B55B53"/>
    <w:rsid w:val="00B5715B"/>
    <w:rsid w:val="00B578DC"/>
    <w:rsid w:val="00B57BCF"/>
    <w:rsid w:val="00B60D6C"/>
    <w:rsid w:val="00B60DF9"/>
    <w:rsid w:val="00B6267A"/>
    <w:rsid w:val="00B65FDC"/>
    <w:rsid w:val="00B67F8A"/>
    <w:rsid w:val="00B70529"/>
    <w:rsid w:val="00B705E2"/>
    <w:rsid w:val="00B714F1"/>
    <w:rsid w:val="00B7158D"/>
    <w:rsid w:val="00B72078"/>
    <w:rsid w:val="00B77A31"/>
    <w:rsid w:val="00B80490"/>
    <w:rsid w:val="00B80CFC"/>
    <w:rsid w:val="00B825AF"/>
    <w:rsid w:val="00B82BCC"/>
    <w:rsid w:val="00B82E6D"/>
    <w:rsid w:val="00B830D4"/>
    <w:rsid w:val="00B85463"/>
    <w:rsid w:val="00B860E4"/>
    <w:rsid w:val="00B86D0D"/>
    <w:rsid w:val="00B90187"/>
    <w:rsid w:val="00B91FCD"/>
    <w:rsid w:val="00B9254E"/>
    <w:rsid w:val="00B92FA7"/>
    <w:rsid w:val="00B93F1C"/>
    <w:rsid w:val="00B96BF1"/>
    <w:rsid w:val="00B974C0"/>
    <w:rsid w:val="00B97824"/>
    <w:rsid w:val="00BA27FD"/>
    <w:rsid w:val="00BA28D8"/>
    <w:rsid w:val="00BA4E1F"/>
    <w:rsid w:val="00BB02E3"/>
    <w:rsid w:val="00BB089E"/>
    <w:rsid w:val="00BB1321"/>
    <w:rsid w:val="00BB2773"/>
    <w:rsid w:val="00BB7572"/>
    <w:rsid w:val="00BB7AEF"/>
    <w:rsid w:val="00BD0456"/>
    <w:rsid w:val="00BD0944"/>
    <w:rsid w:val="00BD0B67"/>
    <w:rsid w:val="00BD5E6A"/>
    <w:rsid w:val="00BE0267"/>
    <w:rsid w:val="00BE42B3"/>
    <w:rsid w:val="00BE75D9"/>
    <w:rsid w:val="00BE7BD3"/>
    <w:rsid w:val="00BF0222"/>
    <w:rsid w:val="00BF0A20"/>
    <w:rsid w:val="00BF1E56"/>
    <w:rsid w:val="00BF411F"/>
    <w:rsid w:val="00C0350F"/>
    <w:rsid w:val="00C05250"/>
    <w:rsid w:val="00C05BFB"/>
    <w:rsid w:val="00C10A88"/>
    <w:rsid w:val="00C11F47"/>
    <w:rsid w:val="00C15FB4"/>
    <w:rsid w:val="00C217ED"/>
    <w:rsid w:val="00C23184"/>
    <w:rsid w:val="00C23DA6"/>
    <w:rsid w:val="00C243B1"/>
    <w:rsid w:val="00C25F14"/>
    <w:rsid w:val="00C26C31"/>
    <w:rsid w:val="00C3038B"/>
    <w:rsid w:val="00C3081F"/>
    <w:rsid w:val="00C31726"/>
    <w:rsid w:val="00C3240C"/>
    <w:rsid w:val="00C331DC"/>
    <w:rsid w:val="00C33D9C"/>
    <w:rsid w:val="00C3486D"/>
    <w:rsid w:val="00C36AFB"/>
    <w:rsid w:val="00C36EB1"/>
    <w:rsid w:val="00C372C7"/>
    <w:rsid w:val="00C410A8"/>
    <w:rsid w:val="00C42136"/>
    <w:rsid w:val="00C45881"/>
    <w:rsid w:val="00C46D11"/>
    <w:rsid w:val="00C47BA2"/>
    <w:rsid w:val="00C47FFB"/>
    <w:rsid w:val="00C507B1"/>
    <w:rsid w:val="00C50864"/>
    <w:rsid w:val="00C5240A"/>
    <w:rsid w:val="00C53F46"/>
    <w:rsid w:val="00C561FD"/>
    <w:rsid w:val="00C60AC4"/>
    <w:rsid w:val="00C61A19"/>
    <w:rsid w:val="00C623DD"/>
    <w:rsid w:val="00C6293F"/>
    <w:rsid w:val="00C62AA4"/>
    <w:rsid w:val="00C64E0A"/>
    <w:rsid w:val="00C653BA"/>
    <w:rsid w:val="00C65AA2"/>
    <w:rsid w:val="00C67BF0"/>
    <w:rsid w:val="00C70FCF"/>
    <w:rsid w:val="00C72AB8"/>
    <w:rsid w:val="00C76665"/>
    <w:rsid w:val="00C768C9"/>
    <w:rsid w:val="00C773DD"/>
    <w:rsid w:val="00C80301"/>
    <w:rsid w:val="00C80BC2"/>
    <w:rsid w:val="00C81430"/>
    <w:rsid w:val="00C82CCF"/>
    <w:rsid w:val="00C835C4"/>
    <w:rsid w:val="00C8367A"/>
    <w:rsid w:val="00C84123"/>
    <w:rsid w:val="00C872A4"/>
    <w:rsid w:val="00C87F4F"/>
    <w:rsid w:val="00C92934"/>
    <w:rsid w:val="00C94F19"/>
    <w:rsid w:val="00C95653"/>
    <w:rsid w:val="00CA4906"/>
    <w:rsid w:val="00CA5402"/>
    <w:rsid w:val="00CA75BC"/>
    <w:rsid w:val="00CA7671"/>
    <w:rsid w:val="00CA7965"/>
    <w:rsid w:val="00CA7FAB"/>
    <w:rsid w:val="00CB02BF"/>
    <w:rsid w:val="00CB0E2C"/>
    <w:rsid w:val="00CB10B2"/>
    <w:rsid w:val="00CB13A1"/>
    <w:rsid w:val="00CB15E1"/>
    <w:rsid w:val="00CB19AE"/>
    <w:rsid w:val="00CB3204"/>
    <w:rsid w:val="00CB419A"/>
    <w:rsid w:val="00CB43C1"/>
    <w:rsid w:val="00CB44A2"/>
    <w:rsid w:val="00CB7982"/>
    <w:rsid w:val="00CC26E0"/>
    <w:rsid w:val="00CC461C"/>
    <w:rsid w:val="00CC7D36"/>
    <w:rsid w:val="00CD0908"/>
    <w:rsid w:val="00CD4357"/>
    <w:rsid w:val="00CE3EA9"/>
    <w:rsid w:val="00CE407B"/>
    <w:rsid w:val="00CE6FA7"/>
    <w:rsid w:val="00CE7191"/>
    <w:rsid w:val="00D02527"/>
    <w:rsid w:val="00D02553"/>
    <w:rsid w:val="00D02E61"/>
    <w:rsid w:val="00D037D8"/>
    <w:rsid w:val="00D039E3"/>
    <w:rsid w:val="00D05FE4"/>
    <w:rsid w:val="00D06A1F"/>
    <w:rsid w:val="00D06E57"/>
    <w:rsid w:val="00D10DB0"/>
    <w:rsid w:val="00D11F38"/>
    <w:rsid w:val="00D12A0A"/>
    <w:rsid w:val="00D13CE5"/>
    <w:rsid w:val="00D144CC"/>
    <w:rsid w:val="00D1471B"/>
    <w:rsid w:val="00D1719A"/>
    <w:rsid w:val="00D205B0"/>
    <w:rsid w:val="00D20BE6"/>
    <w:rsid w:val="00D2167E"/>
    <w:rsid w:val="00D2260E"/>
    <w:rsid w:val="00D22733"/>
    <w:rsid w:val="00D26046"/>
    <w:rsid w:val="00D2746C"/>
    <w:rsid w:val="00D32CA5"/>
    <w:rsid w:val="00D33EC9"/>
    <w:rsid w:val="00D37BAE"/>
    <w:rsid w:val="00D42BC9"/>
    <w:rsid w:val="00D42F9C"/>
    <w:rsid w:val="00D43A68"/>
    <w:rsid w:val="00D4455A"/>
    <w:rsid w:val="00D55157"/>
    <w:rsid w:val="00D568E6"/>
    <w:rsid w:val="00D57F61"/>
    <w:rsid w:val="00D60543"/>
    <w:rsid w:val="00D64DC8"/>
    <w:rsid w:val="00D657EA"/>
    <w:rsid w:val="00D65ED8"/>
    <w:rsid w:val="00D665F0"/>
    <w:rsid w:val="00D6691F"/>
    <w:rsid w:val="00D66C91"/>
    <w:rsid w:val="00D67389"/>
    <w:rsid w:val="00D67CD3"/>
    <w:rsid w:val="00D71B7C"/>
    <w:rsid w:val="00D734CE"/>
    <w:rsid w:val="00D80CE3"/>
    <w:rsid w:val="00D80F43"/>
    <w:rsid w:val="00D8310D"/>
    <w:rsid w:val="00D862D0"/>
    <w:rsid w:val="00D9063E"/>
    <w:rsid w:val="00D9139A"/>
    <w:rsid w:val="00D91EE7"/>
    <w:rsid w:val="00D9490E"/>
    <w:rsid w:val="00D95D43"/>
    <w:rsid w:val="00D96AF2"/>
    <w:rsid w:val="00DA54BF"/>
    <w:rsid w:val="00DA585A"/>
    <w:rsid w:val="00DA6E3B"/>
    <w:rsid w:val="00DB0202"/>
    <w:rsid w:val="00DB0FF3"/>
    <w:rsid w:val="00DB2F79"/>
    <w:rsid w:val="00DB4677"/>
    <w:rsid w:val="00DB4993"/>
    <w:rsid w:val="00DB4C94"/>
    <w:rsid w:val="00DC0303"/>
    <w:rsid w:val="00DC2A3F"/>
    <w:rsid w:val="00DC4019"/>
    <w:rsid w:val="00DC61AE"/>
    <w:rsid w:val="00DD03DD"/>
    <w:rsid w:val="00DD0DF3"/>
    <w:rsid w:val="00DD1D0E"/>
    <w:rsid w:val="00DD1DA6"/>
    <w:rsid w:val="00DD2DAB"/>
    <w:rsid w:val="00DD41DF"/>
    <w:rsid w:val="00DD6436"/>
    <w:rsid w:val="00DE0F4D"/>
    <w:rsid w:val="00DE247C"/>
    <w:rsid w:val="00DE2D01"/>
    <w:rsid w:val="00DE6B11"/>
    <w:rsid w:val="00DF3632"/>
    <w:rsid w:val="00DF69E4"/>
    <w:rsid w:val="00DF73C0"/>
    <w:rsid w:val="00DF7A36"/>
    <w:rsid w:val="00E04B18"/>
    <w:rsid w:val="00E04D66"/>
    <w:rsid w:val="00E05181"/>
    <w:rsid w:val="00E05368"/>
    <w:rsid w:val="00E05B61"/>
    <w:rsid w:val="00E05BCD"/>
    <w:rsid w:val="00E06DB7"/>
    <w:rsid w:val="00E1224E"/>
    <w:rsid w:val="00E1284F"/>
    <w:rsid w:val="00E12F09"/>
    <w:rsid w:val="00E1762D"/>
    <w:rsid w:val="00E22AB2"/>
    <w:rsid w:val="00E24DF9"/>
    <w:rsid w:val="00E32C67"/>
    <w:rsid w:val="00E33BA7"/>
    <w:rsid w:val="00E33BD7"/>
    <w:rsid w:val="00E35B01"/>
    <w:rsid w:val="00E36494"/>
    <w:rsid w:val="00E37773"/>
    <w:rsid w:val="00E40EBA"/>
    <w:rsid w:val="00E4189E"/>
    <w:rsid w:val="00E41C92"/>
    <w:rsid w:val="00E42AD3"/>
    <w:rsid w:val="00E44124"/>
    <w:rsid w:val="00E45830"/>
    <w:rsid w:val="00E522C8"/>
    <w:rsid w:val="00E52EB3"/>
    <w:rsid w:val="00E530E3"/>
    <w:rsid w:val="00E534EC"/>
    <w:rsid w:val="00E575F5"/>
    <w:rsid w:val="00E579C6"/>
    <w:rsid w:val="00E6113F"/>
    <w:rsid w:val="00E6496C"/>
    <w:rsid w:val="00E70E54"/>
    <w:rsid w:val="00E74A21"/>
    <w:rsid w:val="00E75E68"/>
    <w:rsid w:val="00E77925"/>
    <w:rsid w:val="00E80488"/>
    <w:rsid w:val="00E804B2"/>
    <w:rsid w:val="00E81078"/>
    <w:rsid w:val="00E83F71"/>
    <w:rsid w:val="00E83F9A"/>
    <w:rsid w:val="00E85365"/>
    <w:rsid w:val="00E85B62"/>
    <w:rsid w:val="00E92DFF"/>
    <w:rsid w:val="00E94605"/>
    <w:rsid w:val="00E95C5C"/>
    <w:rsid w:val="00E97471"/>
    <w:rsid w:val="00E97D95"/>
    <w:rsid w:val="00EA037D"/>
    <w:rsid w:val="00EA22EF"/>
    <w:rsid w:val="00EA22F8"/>
    <w:rsid w:val="00EA2874"/>
    <w:rsid w:val="00EA2B56"/>
    <w:rsid w:val="00EA34ED"/>
    <w:rsid w:val="00EA3545"/>
    <w:rsid w:val="00EA614A"/>
    <w:rsid w:val="00EA6D71"/>
    <w:rsid w:val="00EB5F6C"/>
    <w:rsid w:val="00EC06FF"/>
    <w:rsid w:val="00EC1961"/>
    <w:rsid w:val="00EC4E52"/>
    <w:rsid w:val="00EC5976"/>
    <w:rsid w:val="00EC7474"/>
    <w:rsid w:val="00EC7E96"/>
    <w:rsid w:val="00ED0C5D"/>
    <w:rsid w:val="00ED23AF"/>
    <w:rsid w:val="00ED5F21"/>
    <w:rsid w:val="00EE7170"/>
    <w:rsid w:val="00EF1616"/>
    <w:rsid w:val="00EF1717"/>
    <w:rsid w:val="00EF3493"/>
    <w:rsid w:val="00EF618A"/>
    <w:rsid w:val="00EF6ECF"/>
    <w:rsid w:val="00F0384C"/>
    <w:rsid w:val="00F04890"/>
    <w:rsid w:val="00F06FCF"/>
    <w:rsid w:val="00F10A46"/>
    <w:rsid w:val="00F1170D"/>
    <w:rsid w:val="00F12A37"/>
    <w:rsid w:val="00F1586A"/>
    <w:rsid w:val="00F16FB7"/>
    <w:rsid w:val="00F17FBF"/>
    <w:rsid w:val="00F20030"/>
    <w:rsid w:val="00F20FA5"/>
    <w:rsid w:val="00F21015"/>
    <w:rsid w:val="00F21296"/>
    <w:rsid w:val="00F213DF"/>
    <w:rsid w:val="00F21852"/>
    <w:rsid w:val="00F2221A"/>
    <w:rsid w:val="00F22A8B"/>
    <w:rsid w:val="00F256A4"/>
    <w:rsid w:val="00F25B08"/>
    <w:rsid w:val="00F30631"/>
    <w:rsid w:val="00F35706"/>
    <w:rsid w:val="00F357B8"/>
    <w:rsid w:val="00F3705A"/>
    <w:rsid w:val="00F40D6C"/>
    <w:rsid w:val="00F42411"/>
    <w:rsid w:val="00F43FDF"/>
    <w:rsid w:val="00F45A13"/>
    <w:rsid w:val="00F46965"/>
    <w:rsid w:val="00F4732C"/>
    <w:rsid w:val="00F47484"/>
    <w:rsid w:val="00F50F17"/>
    <w:rsid w:val="00F5386D"/>
    <w:rsid w:val="00F551B7"/>
    <w:rsid w:val="00F55943"/>
    <w:rsid w:val="00F62D91"/>
    <w:rsid w:val="00F64D03"/>
    <w:rsid w:val="00F66275"/>
    <w:rsid w:val="00F669DD"/>
    <w:rsid w:val="00F734F2"/>
    <w:rsid w:val="00F739A0"/>
    <w:rsid w:val="00F7476D"/>
    <w:rsid w:val="00F75198"/>
    <w:rsid w:val="00F76445"/>
    <w:rsid w:val="00F82B62"/>
    <w:rsid w:val="00F82DC4"/>
    <w:rsid w:val="00F83A2C"/>
    <w:rsid w:val="00F8529D"/>
    <w:rsid w:val="00F871BF"/>
    <w:rsid w:val="00F921C4"/>
    <w:rsid w:val="00F93EA8"/>
    <w:rsid w:val="00F95EE3"/>
    <w:rsid w:val="00F97563"/>
    <w:rsid w:val="00F97CE2"/>
    <w:rsid w:val="00FA00D3"/>
    <w:rsid w:val="00FA4A6F"/>
    <w:rsid w:val="00FA654D"/>
    <w:rsid w:val="00FA7E17"/>
    <w:rsid w:val="00FB241A"/>
    <w:rsid w:val="00FB2461"/>
    <w:rsid w:val="00FB4328"/>
    <w:rsid w:val="00FB4BF1"/>
    <w:rsid w:val="00FB7499"/>
    <w:rsid w:val="00FB7705"/>
    <w:rsid w:val="00FC008E"/>
    <w:rsid w:val="00FC3B8E"/>
    <w:rsid w:val="00FD0A55"/>
    <w:rsid w:val="00FD1033"/>
    <w:rsid w:val="00FD2B30"/>
    <w:rsid w:val="00FD4148"/>
    <w:rsid w:val="00FD7E08"/>
    <w:rsid w:val="00FE0275"/>
    <w:rsid w:val="00FE0A5F"/>
    <w:rsid w:val="00FE1847"/>
    <w:rsid w:val="00FE37CB"/>
    <w:rsid w:val="00FE4FF7"/>
    <w:rsid w:val="00FE569C"/>
    <w:rsid w:val="00FE6B18"/>
    <w:rsid w:val="00FF211A"/>
    <w:rsid w:val="00FF3B88"/>
    <w:rsid w:val="00FF4329"/>
    <w:rsid w:val="00FF509A"/>
    <w:rsid w:val="00FF5F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7EB496-F70C-4BC3-B619-3E35C520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7E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sid w:val="00F213DF"/>
    <w:rPr>
      <w:b/>
      <w:bCs/>
    </w:rPr>
  </w:style>
  <w:style w:type="paragraph" w:styleId="Sidhuvud">
    <w:name w:val="header"/>
    <w:basedOn w:val="Normal"/>
    <w:rsid w:val="006C1E1C"/>
    <w:pPr>
      <w:tabs>
        <w:tab w:val="center" w:pos="4536"/>
        <w:tab w:val="right" w:pos="9072"/>
      </w:tabs>
    </w:pPr>
  </w:style>
  <w:style w:type="character" w:styleId="Sidnummer">
    <w:name w:val="page number"/>
    <w:basedOn w:val="Standardstycketeckensnitt"/>
    <w:rsid w:val="006C1E1C"/>
  </w:style>
  <w:style w:type="character" w:styleId="Hyperlnk">
    <w:name w:val="Hyperlink"/>
    <w:rsid w:val="00C6293F"/>
    <w:rPr>
      <w:color w:val="0000FF"/>
      <w:u w:val="single"/>
    </w:rPr>
  </w:style>
  <w:style w:type="paragraph" w:styleId="Sidfot">
    <w:name w:val="footer"/>
    <w:basedOn w:val="Normal"/>
    <w:link w:val="SidfotChar"/>
    <w:uiPriority w:val="99"/>
    <w:unhideWhenUsed/>
    <w:rsid w:val="00461D4E"/>
    <w:pPr>
      <w:tabs>
        <w:tab w:val="center" w:pos="4536"/>
        <w:tab w:val="right" w:pos="9072"/>
      </w:tabs>
    </w:pPr>
  </w:style>
  <w:style w:type="character" w:customStyle="1" w:styleId="SidfotChar">
    <w:name w:val="Sidfot Char"/>
    <w:link w:val="Sidfot"/>
    <w:uiPriority w:val="99"/>
    <w:rsid w:val="00461D4E"/>
    <w:rPr>
      <w:sz w:val="24"/>
      <w:szCs w:val="24"/>
    </w:rPr>
  </w:style>
  <w:style w:type="paragraph" w:styleId="Normalwebb">
    <w:name w:val="Normal (Web)"/>
    <w:basedOn w:val="Normal"/>
    <w:uiPriority w:val="99"/>
    <w:unhideWhenUsed/>
    <w:rsid w:val="00913A58"/>
    <w:pPr>
      <w:spacing w:before="100" w:beforeAutospacing="1" w:after="100" w:afterAutospacing="1"/>
    </w:pPr>
  </w:style>
  <w:style w:type="paragraph" w:styleId="Ballongtext">
    <w:name w:val="Balloon Text"/>
    <w:basedOn w:val="Normal"/>
    <w:link w:val="BallongtextChar"/>
    <w:uiPriority w:val="99"/>
    <w:semiHidden/>
    <w:unhideWhenUsed/>
    <w:rsid w:val="008F3FC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F3FCA"/>
    <w:rPr>
      <w:rFonts w:ascii="Segoe UI" w:hAnsi="Segoe UI" w:cs="Segoe UI"/>
      <w:sz w:val="18"/>
      <w:szCs w:val="18"/>
    </w:rPr>
  </w:style>
  <w:style w:type="paragraph" w:styleId="Liststycke">
    <w:name w:val="List Paragraph"/>
    <w:basedOn w:val="Normal"/>
    <w:uiPriority w:val="34"/>
    <w:qFormat/>
    <w:rsid w:val="007E7EF8"/>
    <w:pPr>
      <w:ind w:left="720"/>
      <w:contextualSpacing/>
    </w:pPr>
  </w:style>
  <w:style w:type="paragraph" w:customStyle="1" w:styleId="Standard">
    <w:name w:val="Standard"/>
    <w:rsid w:val="0074106C"/>
    <w:pPr>
      <w:widowControl w:val="0"/>
      <w:suppressAutoHyphens/>
      <w:autoSpaceDN w:val="0"/>
      <w:textAlignment w:val="baseline"/>
    </w:pPr>
    <w:rPr>
      <w:rFonts w:eastAsia="SimSu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6414">
      <w:bodyDiv w:val="1"/>
      <w:marLeft w:val="210"/>
      <w:marRight w:val="210"/>
      <w:marTop w:val="0"/>
      <w:marBottom w:val="0"/>
      <w:divBdr>
        <w:top w:val="none" w:sz="0" w:space="0" w:color="auto"/>
        <w:left w:val="none" w:sz="0" w:space="0" w:color="auto"/>
        <w:bottom w:val="none" w:sz="0" w:space="0" w:color="auto"/>
        <w:right w:val="none" w:sz="0" w:space="0" w:color="auto"/>
      </w:divBdr>
      <w:divsChild>
        <w:div w:id="1102921589">
          <w:marLeft w:val="0"/>
          <w:marRight w:val="0"/>
          <w:marTop w:val="120"/>
          <w:marBottom w:val="120"/>
          <w:divBdr>
            <w:top w:val="none" w:sz="0" w:space="0" w:color="auto"/>
            <w:left w:val="none" w:sz="0" w:space="0" w:color="auto"/>
            <w:bottom w:val="none" w:sz="0" w:space="0" w:color="auto"/>
            <w:right w:val="none" w:sz="0" w:space="0" w:color="auto"/>
          </w:divBdr>
          <w:divsChild>
            <w:div w:id="683827555">
              <w:marLeft w:val="0"/>
              <w:marRight w:val="0"/>
              <w:marTop w:val="0"/>
              <w:marBottom w:val="0"/>
              <w:divBdr>
                <w:top w:val="none" w:sz="0" w:space="0" w:color="auto"/>
                <w:left w:val="none" w:sz="0" w:space="0" w:color="auto"/>
                <w:bottom w:val="none" w:sz="0" w:space="0" w:color="auto"/>
                <w:right w:val="none" w:sz="0" w:space="0" w:color="auto"/>
              </w:divBdr>
              <w:divsChild>
                <w:div w:id="960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84011">
      <w:bodyDiv w:val="1"/>
      <w:marLeft w:val="210"/>
      <w:marRight w:val="210"/>
      <w:marTop w:val="0"/>
      <w:marBottom w:val="0"/>
      <w:divBdr>
        <w:top w:val="none" w:sz="0" w:space="0" w:color="auto"/>
        <w:left w:val="none" w:sz="0" w:space="0" w:color="auto"/>
        <w:bottom w:val="none" w:sz="0" w:space="0" w:color="auto"/>
        <w:right w:val="none" w:sz="0" w:space="0" w:color="auto"/>
      </w:divBdr>
      <w:divsChild>
        <w:div w:id="349840724">
          <w:marLeft w:val="0"/>
          <w:marRight w:val="0"/>
          <w:marTop w:val="120"/>
          <w:marBottom w:val="120"/>
          <w:divBdr>
            <w:top w:val="none" w:sz="0" w:space="0" w:color="auto"/>
            <w:left w:val="none" w:sz="0" w:space="0" w:color="auto"/>
            <w:bottom w:val="none" w:sz="0" w:space="0" w:color="auto"/>
            <w:right w:val="none" w:sz="0" w:space="0" w:color="auto"/>
          </w:divBdr>
          <w:divsChild>
            <w:div w:id="753626781">
              <w:marLeft w:val="0"/>
              <w:marRight w:val="0"/>
              <w:marTop w:val="0"/>
              <w:marBottom w:val="0"/>
              <w:divBdr>
                <w:top w:val="none" w:sz="0" w:space="0" w:color="auto"/>
                <w:left w:val="none" w:sz="0" w:space="0" w:color="auto"/>
                <w:bottom w:val="none" w:sz="0" w:space="0" w:color="auto"/>
                <w:right w:val="none" w:sz="0" w:space="0" w:color="auto"/>
              </w:divBdr>
              <w:divsChild>
                <w:div w:id="2017539547">
                  <w:marLeft w:val="0"/>
                  <w:marRight w:val="0"/>
                  <w:marTop w:val="0"/>
                  <w:marBottom w:val="0"/>
                  <w:divBdr>
                    <w:top w:val="none" w:sz="0" w:space="0" w:color="auto"/>
                    <w:left w:val="none" w:sz="0" w:space="0" w:color="auto"/>
                    <w:bottom w:val="none" w:sz="0" w:space="0" w:color="auto"/>
                    <w:right w:val="none" w:sz="0" w:space="0" w:color="auto"/>
                  </w:divBdr>
                  <w:divsChild>
                    <w:div w:id="1289773643">
                      <w:marLeft w:val="0"/>
                      <w:marRight w:val="0"/>
                      <w:marTop w:val="0"/>
                      <w:marBottom w:val="0"/>
                      <w:divBdr>
                        <w:top w:val="none" w:sz="0" w:space="0" w:color="auto"/>
                        <w:left w:val="none" w:sz="0" w:space="0" w:color="auto"/>
                        <w:bottom w:val="none" w:sz="0" w:space="0" w:color="auto"/>
                        <w:right w:val="none" w:sz="0" w:space="0" w:color="auto"/>
                      </w:divBdr>
                      <w:divsChild>
                        <w:div w:id="525751140">
                          <w:marLeft w:val="0"/>
                          <w:marRight w:val="0"/>
                          <w:marTop w:val="0"/>
                          <w:marBottom w:val="0"/>
                          <w:divBdr>
                            <w:top w:val="none" w:sz="0" w:space="0" w:color="auto"/>
                            <w:left w:val="none" w:sz="0" w:space="0" w:color="auto"/>
                            <w:bottom w:val="none" w:sz="0" w:space="0" w:color="auto"/>
                            <w:right w:val="none" w:sz="0" w:space="0" w:color="auto"/>
                          </w:divBdr>
                          <w:divsChild>
                            <w:div w:id="858397452">
                              <w:marLeft w:val="0"/>
                              <w:marRight w:val="0"/>
                              <w:marTop w:val="0"/>
                              <w:marBottom w:val="0"/>
                              <w:divBdr>
                                <w:top w:val="none" w:sz="0" w:space="0" w:color="auto"/>
                                <w:left w:val="none" w:sz="0" w:space="0" w:color="auto"/>
                                <w:bottom w:val="none" w:sz="0" w:space="0" w:color="auto"/>
                                <w:right w:val="none" w:sz="0" w:space="0" w:color="auto"/>
                              </w:divBdr>
                              <w:divsChild>
                                <w:div w:id="8188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531200">
      <w:bodyDiv w:val="1"/>
      <w:marLeft w:val="60"/>
      <w:marRight w:val="60"/>
      <w:marTop w:val="60"/>
      <w:marBottom w:val="15"/>
      <w:divBdr>
        <w:top w:val="none" w:sz="0" w:space="0" w:color="auto"/>
        <w:left w:val="none" w:sz="0" w:space="0" w:color="auto"/>
        <w:bottom w:val="none" w:sz="0" w:space="0" w:color="auto"/>
        <w:right w:val="none" w:sz="0" w:space="0" w:color="auto"/>
      </w:divBdr>
      <w:divsChild>
        <w:div w:id="1567257659">
          <w:marLeft w:val="0"/>
          <w:marRight w:val="0"/>
          <w:marTop w:val="0"/>
          <w:marBottom w:val="0"/>
          <w:divBdr>
            <w:top w:val="none" w:sz="0" w:space="0" w:color="auto"/>
            <w:left w:val="none" w:sz="0" w:space="0" w:color="auto"/>
            <w:bottom w:val="none" w:sz="0" w:space="0" w:color="auto"/>
            <w:right w:val="none" w:sz="0" w:space="0" w:color="auto"/>
          </w:divBdr>
        </w:div>
      </w:divsChild>
    </w:div>
    <w:div w:id="622999946">
      <w:bodyDiv w:val="1"/>
      <w:marLeft w:val="0"/>
      <w:marRight w:val="0"/>
      <w:marTop w:val="0"/>
      <w:marBottom w:val="0"/>
      <w:divBdr>
        <w:top w:val="none" w:sz="0" w:space="0" w:color="auto"/>
        <w:left w:val="none" w:sz="0" w:space="0" w:color="auto"/>
        <w:bottom w:val="none" w:sz="0" w:space="0" w:color="auto"/>
        <w:right w:val="none" w:sz="0" w:space="0" w:color="auto"/>
      </w:divBdr>
    </w:div>
    <w:div w:id="648562609">
      <w:bodyDiv w:val="1"/>
      <w:marLeft w:val="210"/>
      <w:marRight w:val="210"/>
      <w:marTop w:val="0"/>
      <w:marBottom w:val="0"/>
      <w:divBdr>
        <w:top w:val="none" w:sz="0" w:space="0" w:color="auto"/>
        <w:left w:val="none" w:sz="0" w:space="0" w:color="auto"/>
        <w:bottom w:val="none" w:sz="0" w:space="0" w:color="auto"/>
        <w:right w:val="none" w:sz="0" w:space="0" w:color="auto"/>
      </w:divBdr>
      <w:divsChild>
        <w:div w:id="439842662">
          <w:marLeft w:val="0"/>
          <w:marRight w:val="0"/>
          <w:marTop w:val="120"/>
          <w:marBottom w:val="120"/>
          <w:divBdr>
            <w:top w:val="none" w:sz="0" w:space="0" w:color="auto"/>
            <w:left w:val="none" w:sz="0" w:space="0" w:color="auto"/>
            <w:bottom w:val="none" w:sz="0" w:space="0" w:color="auto"/>
            <w:right w:val="none" w:sz="0" w:space="0" w:color="auto"/>
          </w:divBdr>
          <w:divsChild>
            <w:div w:id="1064372068">
              <w:marLeft w:val="0"/>
              <w:marRight w:val="0"/>
              <w:marTop w:val="0"/>
              <w:marBottom w:val="0"/>
              <w:divBdr>
                <w:top w:val="none" w:sz="0" w:space="0" w:color="auto"/>
                <w:left w:val="none" w:sz="0" w:space="0" w:color="auto"/>
                <w:bottom w:val="none" w:sz="0" w:space="0" w:color="auto"/>
                <w:right w:val="none" w:sz="0" w:space="0" w:color="auto"/>
              </w:divBdr>
              <w:divsChild>
                <w:div w:id="9002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4168">
      <w:bodyDiv w:val="1"/>
      <w:marLeft w:val="0"/>
      <w:marRight w:val="0"/>
      <w:marTop w:val="0"/>
      <w:marBottom w:val="0"/>
      <w:divBdr>
        <w:top w:val="none" w:sz="0" w:space="0" w:color="auto"/>
        <w:left w:val="none" w:sz="0" w:space="0" w:color="auto"/>
        <w:bottom w:val="none" w:sz="0" w:space="0" w:color="auto"/>
        <w:right w:val="none" w:sz="0" w:space="0" w:color="auto"/>
      </w:divBdr>
    </w:div>
    <w:div w:id="1180042522">
      <w:bodyDiv w:val="1"/>
      <w:marLeft w:val="210"/>
      <w:marRight w:val="210"/>
      <w:marTop w:val="0"/>
      <w:marBottom w:val="0"/>
      <w:divBdr>
        <w:top w:val="none" w:sz="0" w:space="0" w:color="auto"/>
        <w:left w:val="none" w:sz="0" w:space="0" w:color="auto"/>
        <w:bottom w:val="none" w:sz="0" w:space="0" w:color="auto"/>
        <w:right w:val="none" w:sz="0" w:space="0" w:color="auto"/>
      </w:divBdr>
      <w:divsChild>
        <w:div w:id="134838582">
          <w:marLeft w:val="0"/>
          <w:marRight w:val="0"/>
          <w:marTop w:val="120"/>
          <w:marBottom w:val="120"/>
          <w:divBdr>
            <w:top w:val="none" w:sz="0" w:space="0" w:color="auto"/>
            <w:left w:val="none" w:sz="0" w:space="0" w:color="auto"/>
            <w:bottom w:val="none" w:sz="0" w:space="0" w:color="auto"/>
            <w:right w:val="none" w:sz="0" w:space="0" w:color="auto"/>
          </w:divBdr>
          <w:divsChild>
            <w:div w:id="526723335">
              <w:marLeft w:val="0"/>
              <w:marRight w:val="0"/>
              <w:marTop w:val="0"/>
              <w:marBottom w:val="0"/>
              <w:divBdr>
                <w:top w:val="none" w:sz="0" w:space="0" w:color="auto"/>
                <w:left w:val="none" w:sz="0" w:space="0" w:color="auto"/>
                <w:bottom w:val="none" w:sz="0" w:space="0" w:color="auto"/>
                <w:right w:val="none" w:sz="0" w:space="0" w:color="auto"/>
              </w:divBdr>
              <w:divsChild>
                <w:div w:id="19696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7586">
      <w:bodyDiv w:val="1"/>
      <w:marLeft w:val="0"/>
      <w:marRight w:val="0"/>
      <w:marTop w:val="0"/>
      <w:marBottom w:val="0"/>
      <w:divBdr>
        <w:top w:val="none" w:sz="0" w:space="0" w:color="auto"/>
        <w:left w:val="none" w:sz="0" w:space="0" w:color="auto"/>
        <w:bottom w:val="none" w:sz="0" w:space="0" w:color="auto"/>
        <w:right w:val="none" w:sz="0" w:space="0" w:color="auto"/>
      </w:divBdr>
    </w:div>
    <w:div w:id="1511526284">
      <w:bodyDiv w:val="1"/>
      <w:marLeft w:val="0"/>
      <w:marRight w:val="0"/>
      <w:marTop w:val="0"/>
      <w:marBottom w:val="0"/>
      <w:divBdr>
        <w:top w:val="none" w:sz="0" w:space="0" w:color="auto"/>
        <w:left w:val="none" w:sz="0" w:space="0" w:color="auto"/>
        <w:bottom w:val="none" w:sz="0" w:space="0" w:color="auto"/>
        <w:right w:val="none" w:sz="0" w:space="0" w:color="auto"/>
      </w:divBdr>
      <w:divsChild>
        <w:div w:id="439959075">
          <w:marLeft w:val="0"/>
          <w:marRight w:val="0"/>
          <w:marTop w:val="0"/>
          <w:marBottom w:val="0"/>
          <w:divBdr>
            <w:top w:val="none" w:sz="0" w:space="0" w:color="auto"/>
            <w:left w:val="none" w:sz="0" w:space="0" w:color="auto"/>
            <w:bottom w:val="none" w:sz="0" w:space="0" w:color="auto"/>
            <w:right w:val="none" w:sz="0" w:space="0" w:color="auto"/>
          </w:divBdr>
          <w:divsChild>
            <w:div w:id="2026394317">
              <w:marLeft w:val="0"/>
              <w:marRight w:val="0"/>
              <w:marTop w:val="0"/>
              <w:marBottom w:val="0"/>
              <w:divBdr>
                <w:top w:val="none" w:sz="0" w:space="0" w:color="auto"/>
                <w:left w:val="none" w:sz="0" w:space="0" w:color="auto"/>
                <w:bottom w:val="none" w:sz="0" w:space="0" w:color="auto"/>
                <w:right w:val="none" w:sz="0" w:space="0" w:color="auto"/>
              </w:divBdr>
              <w:divsChild>
                <w:div w:id="275915928">
                  <w:marLeft w:val="0"/>
                  <w:marRight w:val="0"/>
                  <w:marTop w:val="0"/>
                  <w:marBottom w:val="0"/>
                  <w:divBdr>
                    <w:top w:val="none" w:sz="0" w:space="0" w:color="auto"/>
                    <w:left w:val="none" w:sz="0" w:space="0" w:color="auto"/>
                    <w:bottom w:val="none" w:sz="0" w:space="0" w:color="auto"/>
                    <w:right w:val="none" w:sz="0" w:space="0" w:color="auto"/>
                  </w:divBdr>
                  <w:divsChild>
                    <w:div w:id="480776307">
                      <w:marLeft w:val="0"/>
                      <w:marRight w:val="0"/>
                      <w:marTop w:val="0"/>
                      <w:marBottom w:val="0"/>
                      <w:divBdr>
                        <w:top w:val="none" w:sz="0" w:space="0" w:color="auto"/>
                        <w:left w:val="none" w:sz="0" w:space="0" w:color="auto"/>
                        <w:bottom w:val="none" w:sz="0" w:space="0" w:color="auto"/>
                        <w:right w:val="none" w:sz="0" w:space="0" w:color="auto"/>
                      </w:divBdr>
                      <w:divsChild>
                        <w:div w:id="1472136343">
                          <w:marLeft w:val="0"/>
                          <w:marRight w:val="0"/>
                          <w:marTop w:val="0"/>
                          <w:marBottom w:val="0"/>
                          <w:divBdr>
                            <w:top w:val="none" w:sz="0" w:space="0" w:color="auto"/>
                            <w:left w:val="none" w:sz="0" w:space="0" w:color="auto"/>
                            <w:bottom w:val="none" w:sz="0" w:space="0" w:color="auto"/>
                            <w:right w:val="none" w:sz="0" w:space="0" w:color="auto"/>
                          </w:divBdr>
                          <w:divsChild>
                            <w:div w:id="596327577">
                              <w:marLeft w:val="0"/>
                              <w:marRight w:val="0"/>
                              <w:marTop w:val="0"/>
                              <w:marBottom w:val="0"/>
                              <w:divBdr>
                                <w:top w:val="none" w:sz="0" w:space="0" w:color="auto"/>
                                <w:left w:val="none" w:sz="0" w:space="0" w:color="auto"/>
                                <w:bottom w:val="none" w:sz="0" w:space="0" w:color="auto"/>
                                <w:right w:val="none" w:sz="0" w:space="0" w:color="auto"/>
                              </w:divBdr>
                              <w:divsChild>
                                <w:div w:id="530414358">
                                  <w:marLeft w:val="0"/>
                                  <w:marRight w:val="0"/>
                                  <w:marTop w:val="0"/>
                                  <w:marBottom w:val="0"/>
                                  <w:divBdr>
                                    <w:top w:val="none" w:sz="0" w:space="0" w:color="auto"/>
                                    <w:left w:val="none" w:sz="0" w:space="0" w:color="auto"/>
                                    <w:bottom w:val="none" w:sz="0" w:space="0" w:color="auto"/>
                                    <w:right w:val="none" w:sz="0" w:space="0" w:color="auto"/>
                                  </w:divBdr>
                                  <w:divsChild>
                                    <w:div w:id="467207996">
                                      <w:marLeft w:val="0"/>
                                      <w:marRight w:val="0"/>
                                      <w:marTop w:val="0"/>
                                      <w:marBottom w:val="0"/>
                                      <w:divBdr>
                                        <w:top w:val="none" w:sz="0" w:space="0" w:color="auto"/>
                                        <w:left w:val="none" w:sz="0" w:space="0" w:color="auto"/>
                                        <w:bottom w:val="none" w:sz="0" w:space="0" w:color="auto"/>
                                        <w:right w:val="none" w:sz="0" w:space="0" w:color="auto"/>
                                      </w:divBdr>
                                      <w:divsChild>
                                        <w:div w:id="1849706935">
                                          <w:marLeft w:val="0"/>
                                          <w:marRight w:val="0"/>
                                          <w:marTop w:val="0"/>
                                          <w:marBottom w:val="0"/>
                                          <w:divBdr>
                                            <w:top w:val="none" w:sz="0" w:space="0" w:color="auto"/>
                                            <w:left w:val="none" w:sz="0" w:space="0" w:color="auto"/>
                                            <w:bottom w:val="none" w:sz="0" w:space="0" w:color="auto"/>
                                            <w:right w:val="none" w:sz="0" w:space="0" w:color="auto"/>
                                          </w:divBdr>
                                          <w:divsChild>
                                            <w:div w:id="1873569225">
                                              <w:marLeft w:val="0"/>
                                              <w:marRight w:val="0"/>
                                              <w:marTop w:val="0"/>
                                              <w:marBottom w:val="0"/>
                                              <w:divBdr>
                                                <w:top w:val="none" w:sz="0" w:space="0" w:color="auto"/>
                                                <w:left w:val="none" w:sz="0" w:space="0" w:color="auto"/>
                                                <w:bottom w:val="none" w:sz="0" w:space="0" w:color="auto"/>
                                                <w:right w:val="none" w:sz="0" w:space="0" w:color="auto"/>
                                              </w:divBdr>
                                              <w:divsChild>
                                                <w:div w:id="1042556089">
                                                  <w:marLeft w:val="0"/>
                                                  <w:marRight w:val="0"/>
                                                  <w:marTop w:val="0"/>
                                                  <w:marBottom w:val="0"/>
                                                  <w:divBdr>
                                                    <w:top w:val="none" w:sz="0" w:space="0" w:color="auto"/>
                                                    <w:left w:val="none" w:sz="0" w:space="0" w:color="auto"/>
                                                    <w:bottom w:val="none" w:sz="0" w:space="0" w:color="auto"/>
                                                    <w:right w:val="none" w:sz="0" w:space="0" w:color="auto"/>
                                                  </w:divBdr>
                                                  <w:divsChild>
                                                    <w:div w:id="791481560">
                                                      <w:marLeft w:val="0"/>
                                                      <w:marRight w:val="0"/>
                                                      <w:marTop w:val="0"/>
                                                      <w:marBottom w:val="0"/>
                                                      <w:divBdr>
                                                        <w:top w:val="none" w:sz="0" w:space="0" w:color="auto"/>
                                                        <w:left w:val="none" w:sz="0" w:space="0" w:color="auto"/>
                                                        <w:bottom w:val="none" w:sz="0" w:space="0" w:color="auto"/>
                                                        <w:right w:val="none" w:sz="0" w:space="0" w:color="auto"/>
                                                      </w:divBdr>
                                                      <w:divsChild>
                                                        <w:div w:id="15510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852346">
      <w:bodyDiv w:val="1"/>
      <w:marLeft w:val="0"/>
      <w:marRight w:val="0"/>
      <w:marTop w:val="0"/>
      <w:marBottom w:val="0"/>
      <w:divBdr>
        <w:top w:val="none" w:sz="0" w:space="0" w:color="auto"/>
        <w:left w:val="none" w:sz="0" w:space="0" w:color="auto"/>
        <w:bottom w:val="none" w:sz="0" w:space="0" w:color="auto"/>
        <w:right w:val="none" w:sz="0" w:space="0" w:color="auto"/>
      </w:divBdr>
    </w:div>
    <w:div w:id="1873105572">
      <w:bodyDiv w:val="1"/>
      <w:marLeft w:val="210"/>
      <w:marRight w:val="210"/>
      <w:marTop w:val="0"/>
      <w:marBottom w:val="0"/>
      <w:divBdr>
        <w:top w:val="none" w:sz="0" w:space="0" w:color="auto"/>
        <w:left w:val="none" w:sz="0" w:space="0" w:color="auto"/>
        <w:bottom w:val="none" w:sz="0" w:space="0" w:color="auto"/>
        <w:right w:val="none" w:sz="0" w:space="0" w:color="auto"/>
      </w:divBdr>
      <w:divsChild>
        <w:div w:id="2003005774">
          <w:marLeft w:val="0"/>
          <w:marRight w:val="0"/>
          <w:marTop w:val="120"/>
          <w:marBottom w:val="120"/>
          <w:divBdr>
            <w:top w:val="none" w:sz="0" w:space="0" w:color="auto"/>
            <w:left w:val="none" w:sz="0" w:space="0" w:color="auto"/>
            <w:bottom w:val="none" w:sz="0" w:space="0" w:color="auto"/>
            <w:right w:val="none" w:sz="0" w:space="0" w:color="auto"/>
          </w:divBdr>
          <w:divsChild>
            <w:div w:id="1499423500">
              <w:marLeft w:val="0"/>
              <w:marRight w:val="0"/>
              <w:marTop w:val="0"/>
              <w:marBottom w:val="0"/>
              <w:divBdr>
                <w:top w:val="none" w:sz="0" w:space="0" w:color="auto"/>
                <w:left w:val="none" w:sz="0" w:space="0" w:color="auto"/>
                <w:bottom w:val="none" w:sz="0" w:space="0" w:color="auto"/>
                <w:right w:val="none" w:sz="0" w:space="0" w:color="auto"/>
              </w:divBdr>
              <w:divsChild>
                <w:div w:id="8397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0945">
      <w:bodyDiv w:val="1"/>
      <w:marLeft w:val="210"/>
      <w:marRight w:val="210"/>
      <w:marTop w:val="0"/>
      <w:marBottom w:val="0"/>
      <w:divBdr>
        <w:top w:val="none" w:sz="0" w:space="0" w:color="auto"/>
        <w:left w:val="none" w:sz="0" w:space="0" w:color="auto"/>
        <w:bottom w:val="none" w:sz="0" w:space="0" w:color="auto"/>
        <w:right w:val="none" w:sz="0" w:space="0" w:color="auto"/>
      </w:divBdr>
      <w:divsChild>
        <w:div w:id="132063677">
          <w:marLeft w:val="0"/>
          <w:marRight w:val="0"/>
          <w:marTop w:val="120"/>
          <w:marBottom w:val="120"/>
          <w:divBdr>
            <w:top w:val="none" w:sz="0" w:space="0" w:color="auto"/>
            <w:left w:val="none" w:sz="0" w:space="0" w:color="auto"/>
            <w:bottom w:val="none" w:sz="0" w:space="0" w:color="auto"/>
            <w:right w:val="none" w:sz="0" w:space="0" w:color="auto"/>
          </w:divBdr>
          <w:divsChild>
            <w:div w:id="1584870744">
              <w:marLeft w:val="0"/>
              <w:marRight w:val="0"/>
              <w:marTop w:val="0"/>
              <w:marBottom w:val="0"/>
              <w:divBdr>
                <w:top w:val="none" w:sz="0" w:space="0" w:color="auto"/>
                <w:left w:val="none" w:sz="0" w:space="0" w:color="auto"/>
                <w:bottom w:val="none" w:sz="0" w:space="0" w:color="auto"/>
                <w:right w:val="none" w:sz="0" w:space="0" w:color="auto"/>
              </w:divBdr>
              <w:divsChild>
                <w:div w:id="17186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09304">
      <w:bodyDiv w:val="1"/>
      <w:marLeft w:val="210"/>
      <w:marRight w:val="210"/>
      <w:marTop w:val="0"/>
      <w:marBottom w:val="0"/>
      <w:divBdr>
        <w:top w:val="none" w:sz="0" w:space="0" w:color="auto"/>
        <w:left w:val="none" w:sz="0" w:space="0" w:color="auto"/>
        <w:bottom w:val="none" w:sz="0" w:space="0" w:color="auto"/>
        <w:right w:val="none" w:sz="0" w:space="0" w:color="auto"/>
      </w:divBdr>
      <w:divsChild>
        <w:div w:id="759256710">
          <w:marLeft w:val="0"/>
          <w:marRight w:val="0"/>
          <w:marTop w:val="120"/>
          <w:marBottom w:val="120"/>
          <w:divBdr>
            <w:top w:val="none" w:sz="0" w:space="0" w:color="auto"/>
            <w:left w:val="none" w:sz="0" w:space="0" w:color="auto"/>
            <w:bottom w:val="none" w:sz="0" w:space="0" w:color="auto"/>
            <w:right w:val="none" w:sz="0" w:space="0" w:color="auto"/>
          </w:divBdr>
          <w:divsChild>
            <w:div w:id="1002198293">
              <w:marLeft w:val="0"/>
              <w:marRight w:val="0"/>
              <w:marTop w:val="0"/>
              <w:marBottom w:val="0"/>
              <w:divBdr>
                <w:top w:val="none" w:sz="0" w:space="0" w:color="auto"/>
                <w:left w:val="none" w:sz="0" w:space="0" w:color="auto"/>
                <w:bottom w:val="none" w:sz="0" w:space="0" w:color="auto"/>
                <w:right w:val="none" w:sz="0" w:space="0" w:color="auto"/>
              </w:divBdr>
              <w:divsChild>
                <w:div w:id="1393042179">
                  <w:marLeft w:val="0"/>
                  <w:marRight w:val="0"/>
                  <w:marTop w:val="0"/>
                  <w:marBottom w:val="0"/>
                  <w:divBdr>
                    <w:top w:val="none" w:sz="0" w:space="0" w:color="auto"/>
                    <w:left w:val="none" w:sz="0" w:space="0" w:color="auto"/>
                    <w:bottom w:val="none" w:sz="0" w:space="0" w:color="auto"/>
                    <w:right w:val="none" w:sz="0" w:space="0" w:color="auto"/>
                  </w:divBdr>
                  <w:divsChild>
                    <w:div w:id="97330918">
                      <w:marLeft w:val="0"/>
                      <w:marRight w:val="0"/>
                      <w:marTop w:val="0"/>
                      <w:marBottom w:val="0"/>
                      <w:divBdr>
                        <w:top w:val="none" w:sz="0" w:space="0" w:color="auto"/>
                        <w:left w:val="none" w:sz="0" w:space="0" w:color="auto"/>
                        <w:bottom w:val="none" w:sz="0" w:space="0" w:color="auto"/>
                        <w:right w:val="none" w:sz="0" w:space="0" w:color="auto"/>
                      </w:divBdr>
                    </w:div>
                    <w:div w:id="642348369">
                      <w:marLeft w:val="0"/>
                      <w:marRight w:val="0"/>
                      <w:marTop w:val="0"/>
                      <w:marBottom w:val="0"/>
                      <w:divBdr>
                        <w:top w:val="none" w:sz="0" w:space="0" w:color="auto"/>
                        <w:left w:val="none" w:sz="0" w:space="0" w:color="auto"/>
                        <w:bottom w:val="none" w:sz="0" w:space="0" w:color="auto"/>
                        <w:right w:val="none" w:sz="0" w:space="0" w:color="auto"/>
                      </w:divBdr>
                    </w:div>
                    <w:div w:id="672419352">
                      <w:marLeft w:val="0"/>
                      <w:marRight w:val="0"/>
                      <w:marTop w:val="0"/>
                      <w:marBottom w:val="0"/>
                      <w:divBdr>
                        <w:top w:val="none" w:sz="0" w:space="0" w:color="auto"/>
                        <w:left w:val="none" w:sz="0" w:space="0" w:color="auto"/>
                        <w:bottom w:val="none" w:sz="0" w:space="0" w:color="auto"/>
                        <w:right w:val="none" w:sz="0" w:space="0" w:color="auto"/>
                      </w:divBdr>
                    </w:div>
                    <w:div w:id="1184786481">
                      <w:marLeft w:val="0"/>
                      <w:marRight w:val="0"/>
                      <w:marTop w:val="0"/>
                      <w:marBottom w:val="0"/>
                      <w:divBdr>
                        <w:top w:val="none" w:sz="0" w:space="0" w:color="auto"/>
                        <w:left w:val="none" w:sz="0" w:space="0" w:color="auto"/>
                        <w:bottom w:val="none" w:sz="0" w:space="0" w:color="auto"/>
                        <w:right w:val="none" w:sz="0" w:space="0" w:color="auto"/>
                      </w:divBdr>
                    </w:div>
                    <w:div w:id="1365594986">
                      <w:marLeft w:val="0"/>
                      <w:marRight w:val="0"/>
                      <w:marTop w:val="0"/>
                      <w:marBottom w:val="0"/>
                      <w:divBdr>
                        <w:top w:val="none" w:sz="0" w:space="0" w:color="auto"/>
                        <w:left w:val="none" w:sz="0" w:space="0" w:color="auto"/>
                        <w:bottom w:val="none" w:sz="0" w:space="0" w:color="auto"/>
                        <w:right w:val="none" w:sz="0" w:space="0" w:color="auto"/>
                      </w:divBdr>
                      <w:divsChild>
                        <w:div w:id="213782678">
                          <w:marLeft w:val="0"/>
                          <w:marRight w:val="0"/>
                          <w:marTop w:val="0"/>
                          <w:marBottom w:val="0"/>
                          <w:divBdr>
                            <w:top w:val="none" w:sz="0" w:space="0" w:color="auto"/>
                            <w:left w:val="none" w:sz="0" w:space="0" w:color="auto"/>
                            <w:bottom w:val="none" w:sz="0" w:space="0" w:color="auto"/>
                            <w:right w:val="none" w:sz="0" w:space="0" w:color="auto"/>
                          </w:divBdr>
                        </w:div>
                        <w:div w:id="482427792">
                          <w:marLeft w:val="0"/>
                          <w:marRight w:val="0"/>
                          <w:marTop w:val="0"/>
                          <w:marBottom w:val="0"/>
                          <w:divBdr>
                            <w:top w:val="none" w:sz="0" w:space="0" w:color="auto"/>
                            <w:left w:val="none" w:sz="0" w:space="0" w:color="auto"/>
                            <w:bottom w:val="none" w:sz="0" w:space="0" w:color="auto"/>
                            <w:right w:val="none" w:sz="0" w:space="0" w:color="auto"/>
                          </w:divBdr>
                        </w:div>
                        <w:div w:id="1610434442">
                          <w:marLeft w:val="0"/>
                          <w:marRight w:val="0"/>
                          <w:marTop w:val="0"/>
                          <w:marBottom w:val="0"/>
                          <w:divBdr>
                            <w:top w:val="none" w:sz="0" w:space="0" w:color="auto"/>
                            <w:left w:val="none" w:sz="0" w:space="0" w:color="auto"/>
                            <w:bottom w:val="none" w:sz="0" w:space="0" w:color="auto"/>
                            <w:right w:val="none" w:sz="0" w:space="0" w:color="auto"/>
                          </w:divBdr>
                        </w:div>
                      </w:divsChild>
                    </w:div>
                    <w:div w:id="17766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BA815-CAEB-4753-9514-6D1AF6E8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1918</Words>
  <Characters>10166</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Cykelfrämjandet i Göteborg</vt:lpstr>
    </vt:vector>
  </TitlesOfParts>
  <Company>Privat</Company>
  <LinksUpToDate>false</LinksUpToDate>
  <CharactersWithSpaces>12060</CharactersWithSpaces>
  <SharedDoc>false</SharedDoc>
  <HLinks>
    <vt:vector size="6" baseType="variant">
      <vt:variant>
        <vt:i4>6291569</vt:i4>
      </vt:variant>
      <vt:variant>
        <vt:i4>0</vt:i4>
      </vt:variant>
      <vt:variant>
        <vt:i4>0</vt:i4>
      </vt:variant>
      <vt:variant>
        <vt:i4>5</vt:i4>
      </vt:variant>
      <vt:variant>
        <vt:lpwstr>http://www.cykelframjandet.nu/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Cykelfrämjandet i Göteborg</dc:title>
  <dc:subject/>
  <dc:creator>Jan-Erik Starmark</dc:creator>
  <cp:keywords/>
  <cp:lastModifiedBy>Ralf Englund</cp:lastModifiedBy>
  <cp:revision>14</cp:revision>
  <cp:lastPrinted>2023-03-21T13:13:00Z</cp:lastPrinted>
  <dcterms:created xsi:type="dcterms:W3CDTF">2023-03-15T14:32:00Z</dcterms:created>
  <dcterms:modified xsi:type="dcterms:W3CDTF">2023-03-26T08:52:00Z</dcterms:modified>
</cp:coreProperties>
</file>